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D50F36" w:rsidRDefault="00A144F1">
      <w:pPr>
        <w:rPr>
          <w:rFonts w:cstheme="minorHAnsi"/>
        </w:rPr>
      </w:pPr>
    </w:p>
    <w:p w14:paraId="64A06F3E" w14:textId="77777777" w:rsidR="00D50F36" w:rsidRPr="00D50F36" w:rsidRDefault="00D50F36">
      <w:pPr>
        <w:rPr>
          <w:rFonts w:cstheme="minorHAnsi"/>
        </w:rPr>
      </w:pPr>
    </w:p>
    <w:p w14:paraId="79D8921C" w14:textId="77777777" w:rsidR="00D50F36" w:rsidRPr="00D50F36" w:rsidRDefault="00D50F36">
      <w:pPr>
        <w:rPr>
          <w:rFonts w:cstheme="minorHAnsi"/>
        </w:rPr>
      </w:pPr>
    </w:p>
    <w:p w14:paraId="62CFA053" w14:textId="77777777" w:rsidR="00D50F36" w:rsidRPr="00D50F36" w:rsidRDefault="00D50F36" w:rsidP="00D50F36">
      <w:pPr>
        <w:pStyle w:val="BodyA"/>
        <w:rPr>
          <w:rFonts w:asciiTheme="minorHAnsi" w:hAnsiTheme="minorHAnsi" w:cstheme="minorHAnsi"/>
          <w:lang w:val="hu-HU"/>
        </w:rPr>
      </w:pPr>
      <w:r w:rsidRPr="00D50F36">
        <w:rPr>
          <w:rFonts w:asciiTheme="minorHAnsi" w:hAnsiTheme="minorHAnsi" w:cstheme="minorHAnsi"/>
          <w:lang w:val="hu-HU"/>
        </w:rPr>
        <w:t>Tisztelt Borut Pahor Elnök Úr, a holnapi nappal átveszem Öntől a Szlovén Köztársaság felelősségteljes köztársasági elnöki tisztségét,</w:t>
      </w:r>
    </w:p>
    <w:p w14:paraId="52466BCA" w14:textId="77777777" w:rsidR="00D50F36" w:rsidRPr="00D50F36" w:rsidRDefault="00D50F36" w:rsidP="00D50F36">
      <w:pPr>
        <w:pStyle w:val="BodyA"/>
        <w:rPr>
          <w:rFonts w:asciiTheme="minorHAnsi" w:hAnsiTheme="minorHAnsi" w:cstheme="minorHAnsi"/>
          <w:lang w:val="hu-HU"/>
        </w:rPr>
      </w:pPr>
      <w:r w:rsidRPr="00D50F36">
        <w:rPr>
          <w:rFonts w:asciiTheme="minorHAnsi" w:hAnsiTheme="minorHAnsi" w:cstheme="minorHAnsi"/>
          <w:lang w:val="hu-HU"/>
        </w:rPr>
        <w:t>tisztelt mag. Urška Klakočar Zupančič, az Országgyűlés Elnöke,</w:t>
      </w:r>
    </w:p>
    <w:p w14:paraId="72A203D7" w14:textId="77777777" w:rsidR="00D50F36" w:rsidRPr="00D50F36" w:rsidRDefault="00D50F36" w:rsidP="00D50F36">
      <w:pPr>
        <w:pStyle w:val="BodyA"/>
        <w:rPr>
          <w:rFonts w:asciiTheme="minorHAnsi" w:hAnsiTheme="minorHAnsi" w:cstheme="minorHAnsi"/>
          <w:lang w:val="hu-HU"/>
        </w:rPr>
      </w:pPr>
      <w:r w:rsidRPr="00D50F36">
        <w:rPr>
          <w:rFonts w:asciiTheme="minorHAnsi" w:hAnsiTheme="minorHAnsi" w:cstheme="minorHAnsi"/>
          <w:lang w:val="hu-HU"/>
        </w:rPr>
        <w:t>tisztelt dr. Robert Golob, Miniszterelnök, Marko Lotrič, az Államtanács Elnöke, dr. Matej Acceto, az Alkotmánybíróság Elnöke, mag. Damijan Florjančič, a Legfelsőbb Bíróság Elnöke, a Szlovén Köztársasági korábbi tisztelt elnökei Milan Kuča</w:t>
      </w:r>
      <w:bookmarkStart w:id="0" w:name="_GoBack"/>
      <w:bookmarkEnd w:id="0"/>
      <w:r w:rsidRPr="00D50F36">
        <w:rPr>
          <w:rFonts w:asciiTheme="minorHAnsi" w:hAnsiTheme="minorHAnsi" w:cstheme="minorHAnsi"/>
          <w:lang w:val="hu-HU"/>
        </w:rPr>
        <w:t>n, dr. Danilo Türk, az országgyűlés korábbi tisztelt elnökei, tisztelt országgyűlési képviselők, excellenciás hölgyeim és uraim, nagykövet asszonyok és nagykövet urak, nagyrabecsült vendégeink, kedves állampolgárok, Szlovénia polgárai.</w:t>
      </w:r>
    </w:p>
    <w:p w14:paraId="4C7A38AE" w14:textId="77777777" w:rsidR="00D50F36" w:rsidRPr="00D50F36" w:rsidRDefault="00D50F36" w:rsidP="00D50F36">
      <w:pPr>
        <w:pStyle w:val="BodyA"/>
        <w:rPr>
          <w:rFonts w:asciiTheme="minorHAnsi" w:hAnsiTheme="minorHAnsi" w:cstheme="minorHAnsi"/>
          <w:lang w:val="hu-HU"/>
        </w:rPr>
      </w:pPr>
    </w:p>
    <w:p w14:paraId="07DD4282"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A Szlovén Köztársaság első női elnökeként állok Önök előtt. Nemcsak magabiztosan, határozottan, bátran és erősen, hanem sebezhetően, érzelmekkel és álmokkal teli. A szebb holnapról szőtt álmokkal telve. Azokról az álmokról van szó, amelyek azóta szőhetünk, mióta országunk kikiáltotta függetlenségét.</w:t>
      </w:r>
    </w:p>
    <w:p w14:paraId="4E4D19CB" w14:textId="77777777" w:rsidR="00D50F36" w:rsidRPr="00D50F36" w:rsidRDefault="00D50F36" w:rsidP="00D50F36">
      <w:pPr>
        <w:pStyle w:val="BodyA"/>
        <w:jc w:val="both"/>
        <w:rPr>
          <w:rFonts w:asciiTheme="minorHAnsi" w:hAnsiTheme="minorHAnsi" w:cstheme="minorHAnsi"/>
          <w:lang w:val="hu-HU"/>
        </w:rPr>
      </w:pPr>
    </w:p>
    <w:p w14:paraId="7EE34CCB"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A mai esküvel vállaltam, hogy minden egyes napomat Önöknek szentelem. Önöknek, akik az államot jelentik. Az állam nem elvont dolog, hanem élő szervezet, amelynek mindannyian szerves részei vagyunk. Mindannyian, akik büszkén mondhatjuk, hogy Szlovénia állampolgárai vagyunk.</w:t>
      </w:r>
    </w:p>
    <w:p w14:paraId="710615F5" w14:textId="77777777" w:rsidR="00D50F36" w:rsidRPr="00D50F36" w:rsidRDefault="00D50F36" w:rsidP="00D50F36">
      <w:pPr>
        <w:pStyle w:val="BodyA"/>
        <w:jc w:val="both"/>
        <w:rPr>
          <w:rFonts w:asciiTheme="minorHAnsi" w:hAnsiTheme="minorHAnsi" w:cstheme="minorHAnsi"/>
          <w:lang w:val="hu-HU"/>
        </w:rPr>
      </w:pPr>
    </w:p>
    <w:p w14:paraId="11854EEB"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 xml:space="preserve">Számomra ez sohasem jelentett dilemmát. Mindig is kiálltam és ki fogok állni a jogállam, a jogállamiság, az alapvető emberi jogok és az állami alrendszerek autonómiája mellett. A rendőrség, a hadsereg, a diplomácia, az egészségügy és az oktatás a mi tulajdonunk. Ezért különösen törődnünk kell azzal, hogy hogyan kezeljük ezeket az alrendszereket. Mindannyiunknak tudnunk kell, hogy hol kell meghúzni a politika határát, és napról napra tudatosítanunk kell, hogy az alrendszerek elsősorban bennünket, a polgárokat szolgálják, nem pedig a hatalmon levőket.  </w:t>
      </w:r>
    </w:p>
    <w:p w14:paraId="42314B0A" w14:textId="77777777" w:rsidR="00D50F36" w:rsidRPr="00D50F36" w:rsidRDefault="00D50F36" w:rsidP="00D50F36">
      <w:pPr>
        <w:pStyle w:val="BodyA"/>
        <w:jc w:val="both"/>
        <w:rPr>
          <w:rFonts w:asciiTheme="minorHAnsi" w:hAnsiTheme="minorHAnsi" w:cstheme="minorHAnsi"/>
          <w:lang w:val="hu-HU"/>
        </w:rPr>
      </w:pPr>
    </w:p>
    <w:p w14:paraId="781884EA"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Visszatekinthetünk és vitatkozhatunk arról, hogy kaptuk-e az országot, vagy kiharcoltuk magunknak. A további feladatunk azonban egyértelmű. Vigyáznunk kell az országra. Én vagyok az első az egyenlők között, akinek védelmeznie kell. Védeni és szeretni.</w:t>
      </w:r>
    </w:p>
    <w:p w14:paraId="5FAFED62" w14:textId="77777777" w:rsidR="00D50F36" w:rsidRPr="00D50F36" w:rsidRDefault="00D50F36" w:rsidP="00D50F36">
      <w:pPr>
        <w:pStyle w:val="BodyA"/>
        <w:jc w:val="both"/>
        <w:rPr>
          <w:rFonts w:asciiTheme="minorHAnsi" w:hAnsiTheme="minorHAnsi" w:cstheme="minorHAnsi"/>
          <w:lang w:val="hu-HU"/>
        </w:rPr>
      </w:pPr>
    </w:p>
    <w:p w14:paraId="7B32A37C"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Szeretni, mert a miénk. Szeretni a jövő nemzedékek érdekében. Szeretni azért, hogy kiváló állapotban adhassuk át utódainknak. Szeretni azért, hogy mindannyian jól érezhessük magunkat.</w:t>
      </w:r>
    </w:p>
    <w:p w14:paraId="60B6D8E9" w14:textId="77777777" w:rsidR="00D50F36" w:rsidRPr="00D50F36" w:rsidRDefault="00D50F36" w:rsidP="00D50F36">
      <w:pPr>
        <w:pStyle w:val="BodyA"/>
        <w:jc w:val="both"/>
        <w:rPr>
          <w:rFonts w:asciiTheme="minorHAnsi" w:hAnsiTheme="minorHAnsi" w:cstheme="minorHAnsi"/>
          <w:lang w:val="hu-HU"/>
        </w:rPr>
      </w:pPr>
    </w:p>
    <w:p w14:paraId="61AC4F10" w14:textId="77777777" w:rsidR="00D50F36" w:rsidRPr="00D50F36" w:rsidRDefault="00D50F36" w:rsidP="00D50F36">
      <w:pPr>
        <w:rPr>
          <w:rFonts w:cstheme="minorHAnsi"/>
          <w:color w:val="000000"/>
          <w:u w:color="000000"/>
          <w:lang w:val="hu-HU" w:eastAsia="en-GB"/>
          <w14:textOutline w14:w="12700" w14:cap="flat" w14:cmpd="sng" w14:algn="ctr">
            <w14:noFill/>
            <w14:prstDash w14:val="solid"/>
            <w14:miter w14:lim="400000"/>
          </w14:textOutline>
        </w:rPr>
      </w:pPr>
      <w:r w:rsidRPr="00D50F36">
        <w:rPr>
          <w:rFonts w:cstheme="minorHAnsi"/>
          <w:color w:val="000000"/>
          <w:u w:color="000000"/>
          <w:lang w:val="hu-HU" w:eastAsia="en-GB"/>
          <w14:textOutline w14:w="12700" w14:cap="flat" w14:cmpd="sng" w14:algn="ctr">
            <w14:noFill/>
            <w14:prstDash w14:val="solid"/>
            <w14:miter w14:lim="400000"/>
          </w14:textOutline>
        </w:rPr>
        <w:t xml:space="preserve">Harcosokra van szükségünk a jövőben. Olyanokra, akiknek a helyén van a szívük. Az én szívem most Önökért dobog. Ma egy kicsit szaporábban, holnap, remélem, nyugodtabban. </w:t>
      </w:r>
    </w:p>
    <w:p w14:paraId="2A6212A6" w14:textId="77777777" w:rsidR="00D50F36" w:rsidRPr="00D50F36" w:rsidRDefault="00D50F36" w:rsidP="00D50F36">
      <w:pPr>
        <w:pStyle w:val="BodyA"/>
        <w:jc w:val="both"/>
        <w:rPr>
          <w:rFonts w:asciiTheme="minorHAnsi" w:hAnsiTheme="minorHAnsi" w:cstheme="minorHAnsi"/>
          <w:lang w:val="hu-HU"/>
        </w:rPr>
      </w:pPr>
    </w:p>
    <w:p w14:paraId="0F722B1F"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lastRenderedPageBreak/>
        <w:t>Szeretném köszönetemet kifejezni Borut Pahor köztársasági elnöknek munkájáért és küldetéséért. A diplomáciában és az országokkal való kapcsolatokban jelentősége van a szimbolizmusnak. Az elmúlt évtizedben sokat jelentettek a barátságot elmélyítő és a régió népeit egymáshoz közelebb hozó jelképes és jelentőségteljes gesztusok. Köszönöm, elnök úr.</w:t>
      </w:r>
    </w:p>
    <w:p w14:paraId="29ECFC4F" w14:textId="77777777" w:rsidR="00D50F36" w:rsidRPr="00D50F36" w:rsidRDefault="00D50F36" w:rsidP="00D50F36">
      <w:pPr>
        <w:pStyle w:val="BodyA"/>
        <w:jc w:val="both"/>
        <w:rPr>
          <w:rFonts w:asciiTheme="minorHAnsi" w:hAnsiTheme="minorHAnsi" w:cstheme="minorHAnsi"/>
          <w:lang w:val="hu-HU"/>
        </w:rPr>
      </w:pPr>
    </w:p>
    <w:p w14:paraId="03983772"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 xml:space="preserve">Kedves állampolgárok, polgárok, </w:t>
      </w:r>
    </w:p>
    <w:p w14:paraId="0193D49A"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 xml:space="preserve">azt mondják, hogy a tisztség nem megváltoztatja a személyiséget, hanem feltárja, milyen ember vagy. </w:t>
      </w:r>
    </w:p>
    <w:p w14:paraId="1F4FD6AA"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Semmit sem rejtegettem Önök előtt a mai napig vezető utamon. Továbbra is Nataša maradok. Hiteles, őszinte és bátor maradok, tehát olyan, mint amikor elindultam ezen az úton.</w:t>
      </w:r>
    </w:p>
    <w:p w14:paraId="54EAEC82" w14:textId="77777777" w:rsidR="00D50F36" w:rsidRPr="00D50F36" w:rsidRDefault="00D50F36" w:rsidP="00D50F36">
      <w:pPr>
        <w:pStyle w:val="BodyA"/>
        <w:jc w:val="both"/>
        <w:rPr>
          <w:rFonts w:asciiTheme="minorHAnsi" w:hAnsiTheme="minorHAnsi" w:cstheme="minorHAnsi"/>
          <w:lang w:val="hu-HU"/>
        </w:rPr>
      </w:pPr>
    </w:p>
    <w:p w14:paraId="538017C5"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Szavamat adom, hogy szolgálatom alázatosan teljesítem. Független úton járva indulok el a hangok útján. Azokon a hangokén, amelyeket hallatni kell, ha a szuverenitás, az egyenlőség, az igazságosság és a társadalmiság veszélybe kerül. Amelyek felerősödnek, amikor az emberi jogok és a lakosság méltósága forog kockán ebben az országban.</w:t>
      </w:r>
    </w:p>
    <w:p w14:paraId="741CCF4F" w14:textId="77777777" w:rsidR="00D50F36" w:rsidRPr="00D50F36" w:rsidRDefault="00D50F36" w:rsidP="00D50F36">
      <w:pPr>
        <w:pStyle w:val="BodyA"/>
        <w:jc w:val="both"/>
        <w:rPr>
          <w:rFonts w:asciiTheme="minorHAnsi" w:hAnsiTheme="minorHAnsi" w:cstheme="minorHAnsi"/>
          <w:lang w:val="hu-HU"/>
        </w:rPr>
      </w:pPr>
    </w:p>
    <w:p w14:paraId="1049F560"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Igen, ez az én utam. Örömmel indulok el és haladok rajta megbízatásom egész ideje alatt.</w:t>
      </w:r>
    </w:p>
    <w:p w14:paraId="0057181B" w14:textId="77777777" w:rsidR="00D50F36" w:rsidRPr="00D50F36" w:rsidRDefault="00D50F36" w:rsidP="00D50F36">
      <w:pPr>
        <w:pStyle w:val="BodyA"/>
        <w:jc w:val="both"/>
        <w:rPr>
          <w:rFonts w:asciiTheme="minorHAnsi" w:hAnsiTheme="minorHAnsi" w:cstheme="minorHAnsi"/>
          <w:lang w:val="hu-HU"/>
        </w:rPr>
      </w:pPr>
    </w:p>
    <w:p w14:paraId="28446813"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 xml:space="preserve">Barátságtalan a világ, amelybe az Önök elnökeként belépek. Európa keleti részén háború dúl, tűzvészekkel teli és aszályos nyár van mögöttünk, a telet pedig szorongva és hidegebb radiátorokkal kezdtük meg. </w:t>
      </w:r>
    </w:p>
    <w:p w14:paraId="63597772" w14:textId="77777777" w:rsidR="00D50F36" w:rsidRPr="00D50F36" w:rsidRDefault="00D50F36" w:rsidP="00D50F36">
      <w:pPr>
        <w:pStyle w:val="BodyA"/>
        <w:jc w:val="both"/>
        <w:rPr>
          <w:rFonts w:asciiTheme="minorHAnsi" w:hAnsiTheme="minorHAnsi" w:cstheme="minorHAnsi"/>
          <w:lang w:val="hu-HU"/>
        </w:rPr>
      </w:pPr>
    </w:p>
    <w:p w14:paraId="7A4830C5"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Számos kihívás áll előttünk. Az éghajlati, élelmiszer-, energia-, egészségügyi és szociális válságtól kezdve a médiaválságon át a társadalmi polarizációig.</w:t>
      </w:r>
    </w:p>
    <w:p w14:paraId="3E83E609" w14:textId="77777777" w:rsidR="00D50F36" w:rsidRPr="00D50F36" w:rsidRDefault="00D50F36" w:rsidP="00D50F36">
      <w:pPr>
        <w:pStyle w:val="BodyA"/>
        <w:jc w:val="both"/>
        <w:rPr>
          <w:rFonts w:asciiTheme="minorHAnsi" w:hAnsiTheme="minorHAnsi" w:cstheme="minorHAnsi"/>
          <w:lang w:val="hu-HU"/>
        </w:rPr>
      </w:pPr>
    </w:p>
    <w:p w14:paraId="651CB378"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Meg kell birkóznunk a kihívásokkal. Az általunk képviselt értékek alapján.</w:t>
      </w:r>
    </w:p>
    <w:p w14:paraId="191DF862" w14:textId="77777777" w:rsidR="00D50F36" w:rsidRPr="00D50F36" w:rsidRDefault="00D50F36" w:rsidP="00D50F36">
      <w:pPr>
        <w:pStyle w:val="BodyA"/>
        <w:jc w:val="both"/>
        <w:rPr>
          <w:rFonts w:asciiTheme="minorHAnsi" w:hAnsiTheme="minorHAnsi" w:cstheme="minorHAnsi"/>
          <w:lang w:val="hu-HU"/>
        </w:rPr>
      </w:pPr>
    </w:p>
    <w:p w14:paraId="2DCE8FC2"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És egyedül nem tudjuk megoldani őket.</w:t>
      </w:r>
    </w:p>
    <w:p w14:paraId="686DDC3E" w14:textId="77777777" w:rsidR="00D50F36" w:rsidRPr="00D50F36" w:rsidRDefault="00D50F36" w:rsidP="00D50F36">
      <w:pPr>
        <w:pStyle w:val="BodyA"/>
        <w:jc w:val="both"/>
        <w:rPr>
          <w:rFonts w:asciiTheme="minorHAnsi" w:hAnsiTheme="minorHAnsi" w:cstheme="minorHAnsi"/>
          <w:lang w:val="hu-HU"/>
        </w:rPr>
      </w:pPr>
    </w:p>
    <w:p w14:paraId="59A71D66"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Keményen fogok dolgozni a többoldalú világrendért és a demokratikus és befogadó társadalmakból álló stabil Európáért.</w:t>
      </w:r>
    </w:p>
    <w:p w14:paraId="7B1FBAF3" w14:textId="77777777" w:rsidR="00D50F36" w:rsidRPr="00D50F36" w:rsidRDefault="00D50F36" w:rsidP="00D50F36">
      <w:pPr>
        <w:pStyle w:val="BodyA"/>
        <w:jc w:val="both"/>
        <w:rPr>
          <w:rFonts w:asciiTheme="minorHAnsi" w:hAnsiTheme="minorHAnsi" w:cstheme="minorHAnsi"/>
          <w:u w:val="single"/>
          <w:lang w:val="hu-HU"/>
        </w:rPr>
      </w:pPr>
    </w:p>
    <w:p w14:paraId="0B5407DF" w14:textId="77777777" w:rsidR="00D50F36" w:rsidRPr="00D50F36" w:rsidRDefault="00D50F36" w:rsidP="00D50F36">
      <w:pPr>
        <w:pStyle w:val="BodyA"/>
        <w:jc w:val="both"/>
        <w:rPr>
          <w:rFonts w:asciiTheme="minorHAnsi" w:hAnsiTheme="minorHAnsi" w:cstheme="minorHAnsi"/>
          <w:u w:val="single"/>
          <w:lang w:val="hu-HU"/>
        </w:rPr>
      </w:pPr>
      <w:r w:rsidRPr="00D50F36">
        <w:rPr>
          <w:rFonts w:asciiTheme="minorHAnsi" w:hAnsiTheme="minorHAnsi" w:cstheme="minorHAnsi"/>
          <w:lang w:val="hu-HU"/>
        </w:rPr>
        <w:t xml:space="preserve">És azért, hogy ne tévesszük szem elől, amit magunknak kívánunk, és amit másoknak is meg kell adnunk: </w:t>
      </w:r>
      <w:r w:rsidRPr="00D50F36">
        <w:rPr>
          <w:rFonts w:asciiTheme="minorHAnsi" w:hAnsiTheme="minorHAnsi" w:cstheme="minorHAnsi"/>
          <w:u w:val="single"/>
          <w:lang w:val="hu-HU"/>
        </w:rPr>
        <w:t>az emberi méltóságot. Minden egyes lépésem során harcolni fogok érte.</w:t>
      </w:r>
    </w:p>
    <w:p w14:paraId="31BEB8C6" w14:textId="77777777" w:rsidR="00D50F36" w:rsidRPr="00D50F36" w:rsidRDefault="00D50F36" w:rsidP="00D50F36">
      <w:pPr>
        <w:pStyle w:val="BodyA"/>
        <w:jc w:val="both"/>
        <w:rPr>
          <w:rFonts w:asciiTheme="minorHAnsi" w:hAnsiTheme="minorHAnsi" w:cstheme="minorHAnsi"/>
          <w:u w:val="single"/>
          <w:lang w:val="hu-HU"/>
        </w:rPr>
      </w:pPr>
    </w:p>
    <w:p w14:paraId="7CC357B2"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A nemzetközi közösségben az emberi jogok, a természet és az ember együttélése, az új technológiák lehetőségeinek és veszélyeinek megértése, az erősek és a hasonlóan gondolkodók összefogása a gyengék jogaiért, a szabad és professzionális média, valamint a dezinformáció és a gyűlöletbeszéd elleni küzdelem harcosaként fognak megismerni.</w:t>
      </w:r>
    </w:p>
    <w:p w14:paraId="6D084AB6" w14:textId="77777777" w:rsidR="00D50F36" w:rsidRPr="00D50F36" w:rsidRDefault="00D50F36" w:rsidP="00D50F36">
      <w:pPr>
        <w:pStyle w:val="BodyA"/>
        <w:jc w:val="both"/>
        <w:rPr>
          <w:rFonts w:asciiTheme="minorHAnsi" w:hAnsiTheme="minorHAnsi" w:cstheme="minorHAnsi"/>
          <w:lang w:val="hu-HU"/>
        </w:rPr>
      </w:pPr>
    </w:p>
    <w:p w14:paraId="72271C7A"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 xml:space="preserve">Szlovénia szuverén és demokratikus országként, amely szorosan integrálódott az összes kulcsfontosságú európai és globális intézménybe, viseli a nemzetközi közösség stabilitásáért rá eső felelősséget.  </w:t>
      </w:r>
    </w:p>
    <w:p w14:paraId="617C77F8" w14:textId="77777777" w:rsidR="00D50F36" w:rsidRPr="00D50F36" w:rsidRDefault="00D50F36" w:rsidP="00D50F36">
      <w:pPr>
        <w:pStyle w:val="BodyA"/>
        <w:jc w:val="both"/>
        <w:rPr>
          <w:rFonts w:asciiTheme="minorHAnsi" w:hAnsiTheme="minorHAnsi" w:cstheme="minorHAnsi"/>
          <w:lang w:val="hu-HU"/>
        </w:rPr>
      </w:pPr>
    </w:p>
    <w:p w14:paraId="7F134479"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A Szlovén Köztársaság elnökeként készen állok arra, hogy ennek a tehernek a jelentős részét viseljem, és úgy gondolom, hogy ezzel nem leszek egyedül. Nem csak az országgyűlésre és a kormányra gondolok, amellyel minden bizonnyal nagyon jól együtt fogok működni.</w:t>
      </w:r>
    </w:p>
    <w:p w14:paraId="2136DEEE" w14:textId="77777777" w:rsidR="00D50F36" w:rsidRPr="00D50F36" w:rsidRDefault="00D50F36" w:rsidP="00D50F36">
      <w:pPr>
        <w:pStyle w:val="BodyA"/>
        <w:jc w:val="both"/>
        <w:rPr>
          <w:rFonts w:asciiTheme="minorHAnsi" w:hAnsiTheme="minorHAnsi" w:cstheme="minorHAnsi"/>
          <w:lang w:val="hu-HU"/>
        </w:rPr>
      </w:pPr>
    </w:p>
    <w:p w14:paraId="5113056F"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 xml:space="preserve">Európa a mi tágabb családunk. Olyan család, amely képes a párbeszédre, képes odafigyelni a másikra, és végül közösen döntést hozni. Mi vagyunk ennek a családnak a középpontjában. Mind földrajzi értelemben, mind az alapvető értékek elismerésében. Talán kicsit romantikusan hangzik, de a szabadság, az egyenlőség és a méltóság számomra a közös életünk alapját képezi. Azzal az egyértelmű elkötelezettséggel, hogy küzdeni fogunk a békéért. A békéért, amelynek nincs ára. Szeretném, hogy összekötő szerepet töltsünk be. Támogatom hagyományos szerepvállalásunkat a Nyugat-Balkán európai jövőjének érdekében, és mindent megteszek annak érdekében, hogy ez az út világosan ki legyen jelölve, és ezeknek az országoknak a népei érdekeit szolgálja. Néhány nappal ezelőtt az Európai Unió tagállamainak vezetői </w:t>
      </w:r>
      <w:r w:rsidRPr="00D50F36">
        <w:rPr>
          <w:rFonts w:asciiTheme="minorHAnsi" w:hAnsiTheme="minorHAnsi" w:cstheme="minorHAnsi"/>
        </w:rPr>
        <w:t xml:space="preserve">– </w:t>
      </w:r>
      <w:r w:rsidRPr="00D50F36">
        <w:rPr>
          <w:rFonts w:asciiTheme="minorHAnsi" w:hAnsiTheme="minorHAnsi" w:cstheme="minorHAnsi"/>
          <w:lang w:val="hu-HU"/>
        </w:rPr>
        <w:t xml:space="preserve">Szlovénia aktív szerepvállalása alapján is </w:t>
      </w:r>
      <w:r w:rsidRPr="00D50F36">
        <w:rPr>
          <w:rFonts w:asciiTheme="minorHAnsi" w:hAnsiTheme="minorHAnsi" w:cstheme="minorHAnsi"/>
        </w:rPr>
        <w:t xml:space="preserve">– </w:t>
      </w:r>
      <w:r w:rsidRPr="00D50F36">
        <w:rPr>
          <w:rFonts w:asciiTheme="minorHAnsi" w:hAnsiTheme="minorHAnsi" w:cstheme="minorHAnsi"/>
          <w:lang w:val="hu-HU"/>
        </w:rPr>
        <w:t>fontos üzenetet küldtek a régiónak: Bosznia-Hercegovina az európai családhoz tartozik.</w:t>
      </w:r>
    </w:p>
    <w:p w14:paraId="61C45D45" w14:textId="77777777" w:rsidR="00D50F36" w:rsidRPr="00D50F36" w:rsidRDefault="00D50F36" w:rsidP="00D50F36">
      <w:pPr>
        <w:pStyle w:val="BodyA"/>
        <w:jc w:val="both"/>
        <w:rPr>
          <w:rFonts w:asciiTheme="minorHAnsi" w:hAnsiTheme="minorHAnsi" w:cstheme="minorHAnsi"/>
          <w:lang w:val="hu-HU"/>
        </w:rPr>
      </w:pPr>
    </w:p>
    <w:p w14:paraId="453B1A20"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 xml:space="preserve">Számomra az 1950-es Schuman-nyilatkozat híres mottója ma is aktuális, miszerint a stabil, erőteljes és egységes Európát nem lehet egy csapásra felépíteni, hanem tényleges szolidaritáson alapuló konkrét megvalósításokra van szükség. </w:t>
      </w:r>
    </w:p>
    <w:p w14:paraId="07661359" w14:textId="77777777" w:rsidR="00D50F36" w:rsidRPr="00D50F36" w:rsidRDefault="00D50F36" w:rsidP="00D50F36">
      <w:pPr>
        <w:pStyle w:val="BodyA"/>
        <w:jc w:val="both"/>
        <w:rPr>
          <w:rFonts w:asciiTheme="minorHAnsi" w:hAnsiTheme="minorHAnsi" w:cstheme="minorHAnsi"/>
          <w:lang w:val="hu-HU"/>
        </w:rPr>
      </w:pPr>
    </w:p>
    <w:p w14:paraId="7200E903"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Az Európai Unió történelme azt mutatja, hogy amikor ez a szolidaritás valódi és egyértelműen kifejeződik, akkor Európa erős. Ehhez képesnek kell lennie arra, hogy reagáljon minden kihívásra, még a legnehezebbekre is, mint például a szomszédságunkban és a világ más részein dúló háborúkra.</w:t>
      </w:r>
    </w:p>
    <w:p w14:paraId="27F81453" w14:textId="77777777" w:rsidR="00D50F36" w:rsidRPr="00D50F36" w:rsidRDefault="00D50F36" w:rsidP="00D50F36">
      <w:pPr>
        <w:pStyle w:val="BodyA"/>
        <w:jc w:val="both"/>
        <w:rPr>
          <w:rFonts w:asciiTheme="minorHAnsi" w:hAnsiTheme="minorHAnsi" w:cstheme="minorHAnsi"/>
          <w:lang w:val="hu-HU"/>
        </w:rPr>
      </w:pPr>
    </w:p>
    <w:p w14:paraId="73306DEB"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 xml:space="preserve">Ezért olyan fontos, hogy tagjai vagyunk a NATO-nak, ami lehetővé teszi számunkra a kollektív védelmet, olyan védelmet, amely egyben a béke bástyája is, és amelyhez mi magunk is hozzájárulunk a Szlovén Hadsereggel. </w:t>
      </w:r>
    </w:p>
    <w:p w14:paraId="23F5D24C" w14:textId="77777777" w:rsidR="00D50F36" w:rsidRPr="00D50F36" w:rsidRDefault="00D50F36" w:rsidP="00D50F36">
      <w:pPr>
        <w:pStyle w:val="BodyA"/>
        <w:jc w:val="both"/>
        <w:rPr>
          <w:rFonts w:asciiTheme="minorHAnsi" w:hAnsiTheme="minorHAnsi" w:cstheme="minorHAnsi"/>
          <w:lang w:val="hu-HU"/>
        </w:rPr>
      </w:pPr>
    </w:p>
    <w:p w14:paraId="28918640"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Emellett fontosak a biztonság más formái is: az energiabiztonság, az élelmezésbiztonság, tulajdonképpen minden, ami az emberi biztonsághoz fűződik, amely a fejlődés, a béke és a stabilitás társadalmi alapja.</w:t>
      </w:r>
    </w:p>
    <w:p w14:paraId="71D81A84" w14:textId="77777777" w:rsidR="00D50F36" w:rsidRPr="00D50F36" w:rsidRDefault="00D50F36" w:rsidP="00D50F36">
      <w:pPr>
        <w:pStyle w:val="BodyA"/>
        <w:jc w:val="both"/>
        <w:rPr>
          <w:rFonts w:asciiTheme="minorHAnsi" w:hAnsiTheme="minorHAnsi" w:cstheme="minorHAnsi"/>
          <w:lang w:val="hu-HU"/>
        </w:rPr>
      </w:pPr>
    </w:p>
    <w:p w14:paraId="0A7E2EEB"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 xml:space="preserve">Szlovénia készen áll és képes arra, hogy vállalja a nemzetközi közösségben rá háruló felelősséget. A háború, a szegénység és az egyenlőtlenségek csökkentéséért és felszámolásáért, valamint egy igazságosabb és fenntarthatóbb világért. </w:t>
      </w:r>
    </w:p>
    <w:p w14:paraId="25DAB5AE" w14:textId="77777777" w:rsidR="00D50F36" w:rsidRPr="00D50F36" w:rsidRDefault="00D50F36" w:rsidP="00D50F36">
      <w:pPr>
        <w:pStyle w:val="BodyA"/>
        <w:jc w:val="both"/>
        <w:rPr>
          <w:rFonts w:asciiTheme="minorHAnsi" w:hAnsiTheme="minorHAnsi" w:cstheme="minorHAnsi"/>
          <w:lang w:val="hu-HU"/>
        </w:rPr>
      </w:pPr>
    </w:p>
    <w:p w14:paraId="5278928D"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 xml:space="preserve">Az ENSZ Biztonsági Tanácsában a nem állandó tagságra való jelölésünk egy lépés ebbe az irányba. </w:t>
      </w:r>
    </w:p>
    <w:p w14:paraId="769B09DB" w14:textId="77777777" w:rsidR="00D50F36" w:rsidRPr="00D50F36" w:rsidRDefault="00D50F36" w:rsidP="00D50F36">
      <w:pPr>
        <w:pStyle w:val="BodyA"/>
        <w:jc w:val="both"/>
        <w:rPr>
          <w:rFonts w:asciiTheme="minorHAnsi" w:hAnsiTheme="minorHAnsi" w:cstheme="minorHAnsi"/>
          <w:lang w:val="hu-HU"/>
        </w:rPr>
      </w:pPr>
    </w:p>
    <w:p w14:paraId="34D60035"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Szlovénia kiváló jelölt, és a Biztonsági Tanácsban újonnan kiválóan fogja szerepét betölteni.</w:t>
      </w:r>
    </w:p>
    <w:p w14:paraId="10D2CF98" w14:textId="77777777" w:rsidR="00D50F36" w:rsidRPr="00D50F36" w:rsidRDefault="00D50F36" w:rsidP="00D50F36">
      <w:pPr>
        <w:pStyle w:val="BodyA"/>
        <w:jc w:val="both"/>
        <w:rPr>
          <w:rFonts w:asciiTheme="minorHAnsi" w:hAnsiTheme="minorHAnsi" w:cstheme="minorHAnsi"/>
          <w:lang w:val="hu-HU"/>
        </w:rPr>
      </w:pPr>
    </w:p>
    <w:p w14:paraId="0272A1A3"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lastRenderedPageBreak/>
        <w:t>Határozottan támogatom a jelölést, és tevékenyen részt kívánok venni benne.</w:t>
      </w:r>
    </w:p>
    <w:p w14:paraId="02AF8C29" w14:textId="77777777" w:rsidR="00D50F36" w:rsidRPr="00D50F36" w:rsidRDefault="00D50F36" w:rsidP="00D50F36">
      <w:pPr>
        <w:pStyle w:val="BodyA"/>
        <w:jc w:val="both"/>
        <w:rPr>
          <w:rFonts w:asciiTheme="minorHAnsi" w:hAnsiTheme="minorHAnsi" w:cstheme="minorHAnsi"/>
          <w:lang w:val="hu-HU"/>
        </w:rPr>
      </w:pPr>
    </w:p>
    <w:p w14:paraId="23A0BF3D"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 xml:space="preserve">Az elnökválasztási kampány során számos fiatallal találkoztam, akiknek az volt az üzenete, hogy: „A bolygó a miénk is. Ne tegyék tönkre, ha már megjavítani nem tudják."  </w:t>
      </w:r>
    </w:p>
    <w:p w14:paraId="68D5566D" w14:textId="77777777" w:rsidR="00D50F36" w:rsidRPr="00D50F36" w:rsidRDefault="00D50F36" w:rsidP="00D50F36">
      <w:pPr>
        <w:pStyle w:val="BodyA"/>
        <w:jc w:val="both"/>
        <w:rPr>
          <w:rFonts w:asciiTheme="minorHAnsi" w:hAnsiTheme="minorHAnsi" w:cstheme="minorHAnsi"/>
          <w:lang w:val="hu-HU"/>
        </w:rPr>
      </w:pPr>
    </w:p>
    <w:p w14:paraId="5B6192E6"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 xml:space="preserve">Az éghajlatváltozást látom korunk legnagyobb kihívásának. </w:t>
      </w:r>
    </w:p>
    <w:p w14:paraId="494D72B2" w14:textId="77777777" w:rsidR="00D50F36" w:rsidRPr="00D50F36" w:rsidRDefault="00D50F36" w:rsidP="00D50F36">
      <w:pPr>
        <w:pStyle w:val="BodyA"/>
        <w:jc w:val="both"/>
        <w:rPr>
          <w:rFonts w:asciiTheme="minorHAnsi" w:hAnsiTheme="minorHAnsi" w:cstheme="minorHAnsi"/>
          <w:lang w:val="hu-HU"/>
        </w:rPr>
      </w:pPr>
    </w:p>
    <w:p w14:paraId="3B35FB25"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 xml:space="preserve">A bolygó túléléséről van szó. </w:t>
      </w:r>
    </w:p>
    <w:p w14:paraId="20F0842C" w14:textId="77777777" w:rsidR="00D50F36" w:rsidRPr="00D50F36" w:rsidRDefault="00D50F36" w:rsidP="00D50F36">
      <w:pPr>
        <w:pStyle w:val="BodyA"/>
        <w:jc w:val="both"/>
        <w:rPr>
          <w:rFonts w:asciiTheme="minorHAnsi" w:hAnsiTheme="minorHAnsi" w:cstheme="minorHAnsi"/>
          <w:lang w:val="hu-HU"/>
        </w:rPr>
      </w:pPr>
    </w:p>
    <w:p w14:paraId="460B5BA2"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Ez a történet a tiszteletről szól. Mások, a természet, az állatok, a növények iránt tanúsított tiszteletről.</w:t>
      </w:r>
    </w:p>
    <w:p w14:paraId="3CC732EA" w14:textId="77777777" w:rsidR="00D50F36" w:rsidRPr="00D50F36" w:rsidRDefault="00D50F36" w:rsidP="00D50F36">
      <w:pPr>
        <w:pStyle w:val="BodyA"/>
        <w:jc w:val="both"/>
        <w:rPr>
          <w:rFonts w:asciiTheme="minorHAnsi" w:hAnsiTheme="minorHAnsi" w:cstheme="minorHAnsi"/>
          <w:lang w:val="hu-HU"/>
        </w:rPr>
      </w:pPr>
    </w:p>
    <w:p w14:paraId="40F90569"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Az egészséges környezetben való élethez való jogról van szó.</w:t>
      </w:r>
    </w:p>
    <w:p w14:paraId="2C517526" w14:textId="77777777" w:rsidR="00D50F36" w:rsidRPr="00D50F36" w:rsidRDefault="00D50F36" w:rsidP="00D50F36">
      <w:pPr>
        <w:rPr>
          <w:rFonts w:cstheme="minorHAnsi"/>
          <w:lang w:val="hu-HU"/>
        </w:rPr>
      </w:pPr>
    </w:p>
    <w:p w14:paraId="4C07EAC7"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Ez a történet a nemzedékek közötti szolidaritásról szól.</w:t>
      </w:r>
    </w:p>
    <w:p w14:paraId="66C6A211" w14:textId="77777777" w:rsidR="00D50F36" w:rsidRPr="00D50F36" w:rsidRDefault="00D50F36" w:rsidP="00D50F36">
      <w:pPr>
        <w:pStyle w:val="BodyA"/>
        <w:jc w:val="both"/>
        <w:rPr>
          <w:rFonts w:asciiTheme="minorHAnsi" w:hAnsiTheme="minorHAnsi" w:cstheme="minorHAnsi"/>
          <w:lang w:val="hu-HU"/>
        </w:rPr>
      </w:pPr>
    </w:p>
    <w:p w14:paraId="6D4454D8"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Ez a történet a békéről és a biztonságról szól.</w:t>
      </w:r>
    </w:p>
    <w:p w14:paraId="7177C72B" w14:textId="77777777" w:rsidR="00D50F36" w:rsidRPr="00D50F36" w:rsidRDefault="00D50F36" w:rsidP="00D50F36">
      <w:pPr>
        <w:pStyle w:val="BodyA"/>
        <w:jc w:val="both"/>
        <w:rPr>
          <w:rFonts w:asciiTheme="minorHAnsi" w:hAnsiTheme="minorHAnsi" w:cstheme="minorHAnsi"/>
          <w:lang w:val="hu-HU"/>
        </w:rPr>
      </w:pPr>
    </w:p>
    <w:p w14:paraId="1B20C19F"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 xml:space="preserve">Bár a terjedelmes és előremutató globális megállapodások jelentős szerepet töltenek be, meggyőződésem az, hogy mindannyian hozzájárulhatunk a fenntarthatóbb életmódhoz. </w:t>
      </w:r>
    </w:p>
    <w:p w14:paraId="52B0B41F" w14:textId="77777777" w:rsidR="00D50F36" w:rsidRPr="00D50F36" w:rsidRDefault="00D50F36" w:rsidP="00D50F36">
      <w:pPr>
        <w:pStyle w:val="BodyA"/>
        <w:jc w:val="both"/>
        <w:rPr>
          <w:rFonts w:asciiTheme="minorHAnsi" w:hAnsiTheme="minorHAnsi" w:cstheme="minorHAnsi"/>
          <w:lang w:val="hu-HU"/>
        </w:rPr>
      </w:pPr>
    </w:p>
    <w:p w14:paraId="5FFAEE6A"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A döntéseinken keresztül járulhatunk hozzá. Azzal, hogyan fűtünk, hogyan vezetünk, miként táplálkozunk.</w:t>
      </w:r>
    </w:p>
    <w:p w14:paraId="38993A97" w14:textId="77777777" w:rsidR="00D50F36" w:rsidRPr="00D50F36" w:rsidRDefault="00D50F36" w:rsidP="00D50F36">
      <w:pPr>
        <w:pStyle w:val="BodyA"/>
        <w:jc w:val="both"/>
        <w:rPr>
          <w:rFonts w:asciiTheme="minorHAnsi" w:hAnsiTheme="minorHAnsi" w:cstheme="minorHAnsi"/>
          <w:lang w:val="hu-HU"/>
        </w:rPr>
      </w:pPr>
    </w:p>
    <w:p w14:paraId="696983C7"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 xml:space="preserve">Nelson Mandela számos zseniális gondolata között a következőket is mondta: „Nem az a bátor ember, aki nem fél, hanem az, aki legyőzi a félelmet.” Mandela az élen áll abban, amit polgári bátorságnak nevezek. A bátor ember karakán, emberséges és megalkuvást nem ismerő, bármilyen igazságtalanságról legyen szó. Abban a pillanatban, amikor az ember nem reagál az igazságtalanságra, elméje hozzászokik ahhoz, hogy az valami normális dolog. És nagyon gyorsan megtörténik, hogy szemet huny a dolgok felett, és lehajtja fejét. </w:t>
      </w:r>
    </w:p>
    <w:p w14:paraId="0FF149BB" w14:textId="77777777" w:rsidR="00D50F36" w:rsidRPr="00D50F36" w:rsidRDefault="00D50F36" w:rsidP="00D50F36">
      <w:pPr>
        <w:pStyle w:val="BodyA"/>
        <w:jc w:val="both"/>
        <w:rPr>
          <w:rFonts w:asciiTheme="minorHAnsi" w:hAnsiTheme="minorHAnsi" w:cstheme="minorHAnsi"/>
          <w:lang w:val="hu-HU"/>
        </w:rPr>
      </w:pPr>
    </w:p>
    <w:p w14:paraId="36A635A5"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Én soha nem fogok szemet hunyni a dolgok felett, és soha nem fogom lehajtani a fejem.</w:t>
      </w:r>
    </w:p>
    <w:p w14:paraId="2164C2F3"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Ma a polgári bátorság frontvonalába lépek. Nem adom meg magam, és nem nézek vissza. Megfontoltan, józanul és bátran fogok felszólalni, és a barátságos Szlovéniáért és Európáért fogok munkálkodni, egy szebb világért, amely a miénk is, az egyetlenért, amink van.</w:t>
      </w:r>
    </w:p>
    <w:p w14:paraId="3197AD1C" w14:textId="77777777" w:rsidR="00D50F36" w:rsidRPr="00D50F36" w:rsidRDefault="00D50F36" w:rsidP="00D50F36">
      <w:pPr>
        <w:pStyle w:val="BodyA"/>
        <w:jc w:val="both"/>
        <w:rPr>
          <w:rFonts w:asciiTheme="minorHAnsi" w:hAnsiTheme="minorHAnsi" w:cstheme="minorHAnsi"/>
          <w:lang w:val="hu-HU"/>
        </w:rPr>
      </w:pPr>
    </w:p>
    <w:p w14:paraId="22D8D3EE"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Határozatlanság és csend közepette sohasem változnak a dolgok. És soha semmilyen változás nem nyeri el mindenki tetszését. A kritika sem. Arra kell törekednünk, hogy a változás elfogadható legyen a többség számára – az elfogadhatatlan cselekedetek egyértelmű elítélésével, és azzal a reménnyel, hogy közösen tekintünk előre.</w:t>
      </w:r>
    </w:p>
    <w:p w14:paraId="7347133F" w14:textId="77777777" w:rsidR="00D50F36" w:rsidRPr="00D50F36" w:rsidRDefault="00D50F36" w:rsidP="00D50F36">
      <w:pPr>
        <w:pStyle w:val="BodyA"/>
        <w:jc w:val="both"/>
        <w:rPr>
          <w:rFonts w:asciiTheme="minorHAnsi" w:hAnsiTheme="minorHAnsi" w:cstheme="minorHAnsi"/>
          <w:lang w:val="hu-HU"/>
        </w:rPr>
      </w:pPr>
    </w:p>
    <w:p w14:paraId="08BA4429" w14:textId="77777777" w:rsidR="00D50F36" w:rsidRPr="00D50F36" w:rsidRDefault="00D50F36" w:rsidP="00D50F36">
      <w:pPr>
        <w:pStyle w:val="BodyA"/>
        <w:jc w:val="both"/>
        <w:rPr>
          <w:rFonts w:asciiTheme="minorHAnsi" w:hAnsiTheme="minorHAnsi" w:cstheme="minorHAnsi"/>
          <w:lang w:val="hu-HU"/>
        </w:rPr>
      </w:pPr>
      <w:r w:rsidRPr="00D50F36">
        <w:rPr>
          <w:rFonts w:asciiTheme="minorHAnsi" w:hAnsiTheme="minorHAnsi" w:cstheme="minorHAnsi"/>
          <w:lang w:val="hu-HU"/>
        </w:rPr>
        <w:t>Köszönöm Önöknek, tisztelt magasrangú gyülekezet, köszönöm, tisztelt állampolgárok, Szlovénia polgárai, a belém vett bizalmukat.</w:t>
      </w:r>
    </w:p>
    <w:p w14:paraId="78334AF5" w14:textId="77777777" w:rsidR="00D50F36" w:rsidRPr="00D50F36" w:rsidRDefault="00D50F36">
      <w:pPr>
        <w:rPr>
          <w:rFonts w:cstheme="minorHAnsi"/>
        </w:rPr>
      </w:pPr>
    </w:p>
    <w:sectPr w:rsidR="00D50F36" w:rsidRPr="00D50F36" w:rsidSect="00DE1097">
      <w:headerReference w:type="first" r:id="rId6"/>
      <w:footerReference w:type="first" r:id="rId7"/>
      <w:pgSz w:w="11906" w:h="16838"/>
      <w:pgMar w:top="2607" w:right="1440" w:bottom="1440"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C3DB5" w14:textId="77777777" w:rsidR="00485250" w:rsidRDefault="00485250" w:rsidP="009F6FB1">
      <w:r>
        <w:separator/>
      </w:r>
    </w:p>
  </w:endnote>
  <w:endnote w:type="continuationSeparator" w:id="0">
    <w:p w14:paraId="00CAB5CC" w14:textId="77777777" w:rsidR="00485250" w:rsidRDefault="0048525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val="sl-SI" w:eastAsia="sl-SI"/>
      </w:rPr>
      <w:drawing>
        <wp:anchor distT="0" distB="0" distL="114300" distR="114300" simplePos="0" relativeHeight="251659264" behindDoc="0" locked="0" layoutInCell="1" allowOverlap="1" wp14:anchorId="7BACC0AE" wp14:editId="3A23D830">
          <wp:simplePos x="0" y="0"/>
          <wp:positionH relativeFrom="page">
            <wp:posOffset>13252</wp:posOffset>
          </wp:positionH>
          <wp:positionV relativeFrom="paragraph">
            <wp:posOffset>-416008</wp:posOffset>
          </wp:positionV>
          <wp:extent cx="7522845" cy="894701"/>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67567"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62787" w14:textId="77777777" w:rsidR="00485250" w:rsidRDefault="00485250" w:rsidP="009F6FB1">
      <w:r>
        <w:separator/>
      </w:r>
    </w:p>
  </w:footnote>
  <w:footnote w:type="continuationSeparator" w:id="0">
    <w:p w14:paraId="38BEEC2F" w14:textId="77777777" w:rsidR="00485250" w:rsidRDefault="00485250"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val="sl-SI" w:eastAsia="sl-SI"/>
      </w:rPr>
      <w:drawing>
        <wp:inline distT="0" distB="0" distL="0" distR="0" wp14:anchorId="1818F258" wp14:editId="32898250">
          <wp:extent cx="7818354" cy="1550504"/>
          <wp:effectExtent l="0" t="0" r="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B3EF7"/>
    <w:rsid w:val="000F2DB1"/>
    <w:rsid w:val="001E7600"/>
    <w:rsid w:val="00264303"/>
    <w:rsid w:val="0026682C"/>
    <w:rsid w:val="00485250"/>
    <w:rsid w:val="005D0BB5"/>
    <w:rsid w:val="009F6FB1"/>
    <w:rsid w:val="00A144F1"/>
    <w:rsid w:val="00B142E4"/>
    <w:rsid w:val="00D50F36"/>
    <w:rsid w:val="00DE1097"/>
    <w:rsid w:val="00FE65B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customStyle="1" w:styleId="BodyA">
    <w:name w:val="Body A"/>
    <w:rsid w:val="00D50F36"/>
    <w:pPr>
      <w:pBdr>
        <w:top w:val="nil"/>
        <w:left w:val="nil"/>
        <w:bottom w:val="nil"/>
        <w:right w:val="nil"/>
        <w:between w:val="nil"/>
        <w:bar w:val="nil"/>
      </w:pBdr>
    </w:pPr>
    <w:rPr>
      <w:rFonts w:ascii="Calibri" w:eastAsia="Arial Unicode MS" w:hAnsi="Calibri" w:cs="Arial Unicode MS"/>
      <w:color w:val="000000"/>
      <w:kern w:val="0"/>
      <w:u w:color="000000"/>
      <w:bdr w:val="nil"/>
      <w:lang w:val="sl-SI" w:eastAsia="en-GB"/>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1434</Words>
  <Characters>8176</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Katja Kralj Tomšič</cp:lastModifiedBy>
  <cp:revision>2</cp:revision>
  <dcterms:created xsi:type="dcterms:W3CDTF">2022-12-29T07:25:00Z</dcterms:created>
  <dcterms:modified xsi:type="dcterms:W3CDTF">2022-12-29T07:25:00Z</dcterms:modified>
</cp:coreProperties>
</file>