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36EA6" w:rsidRDefault="00A144F1">
      <w:pPr>
        <w:rPr>
          <w:rFonts w:ascii="Arial" w:hAnsi="Arial" w:cs="Arial"/>
        </w:rPr>
      </w:pPr>
    </w:p>
    <w:p w14:paraId="7DA96C36" w14:textId="77777777" w:rsidR="00BF6BE3" w:rsidRPr="00B36EA6" w:rsidRDefault="00BF6BE3">
      <w:pPr>
        <w:rPr>
          <w:rFonts w:ascii="Arial" w:hAnsi="Arial" w:cs="Arial"/>
        </w:rPr>
      </w:pPr>
    </w:p>
    <w:p w14:paraId="4DF51F41" w14:textId="77777777" w:rsidR="00BF6BE3" w:rsidRPr="00B36EA6" w:rsidRDefault="00BF6BE3">
      <w:pPr>
        <w:rPr>
          <w:rFonts w:ascii="Arial" w:hAnsi="Arial" w:cs="Arial"/>
        </w:rPr>
      </w:pPr>
    </w:p>
    <w:p w14:paraId="67A9576A" w14:textId="77777777" w:rsidR="00BF6BE3" w:rsidRPr="00B36EA6" w:rsidRDefault="00BF6BE3">
      <w:pPr>
        <w:rPr>
          <w:rFonts w:ascii="Arial" w:hAnsi="Arial" w:cs="Arial"/>
        </w:rPr>
      </w:pPr>
    </w:p>
    <w:p w14:paraId="3DD5E0B6" w14:textId="05F62D6E" w:rsidR="00FD139F" w:rsidRPr="00B36EA6" w:rsidRDefault="000823F4" w:rsidP="00FB5978">
      <w:pPr>
        <w:spacing w:line="360" w:lineRule="auto"/>
        <w:jc w:val="center"/>
        <w:rPr>
          <w:rFonts w:ascii="Arial" w:hAnsi="Arial" w:cs="Arial"/>
          <w:b/>
        </w:rPr>
      </w:pPr>
      <w:r w:rsidRPr="00B36EA6">
        <w:rPr>
          <w:rFonts w:ascii="Arial" w:hAnsi="Arial" w:cs="Arial"/>
          <w:b/>
          <w:bCs/>
          <w:lang w:val="sl"/>
        </w:rPr>
        <w:t>Govor predsednice Republike Slovenije Nataše Pirc Musar</w:t>
      </w:r>
    </w:p>
    <w:p w14:paraId="44DB2B46" w14:textId="77777777" w:rsidR="00B36EA6" w:rsidRPr="00B36EA6" w:rsidRDefault="00FD139F" w:rsidP="000823F4">
      <w:pPr>
        <w:spacing w:line="360" w:lineRule="auto"/>
        <w:jc w:val="center"/>
        <w:rPr>
          <w:rFonts w:ascii="Arial" w:hAnsi="Arial" w:cs="Arial"/>
          <w:b/>
          <w:bCs/>
          <w:lang w:val="sl"/>
        </w:rPr>
      </w:pPr>
      <w:r w:rsidRPr="00B36EA6">
        <w:rPr>
          <w:rFonts w:ascii="Arial" w:hAnsi="Arial" w:cs="Arial"/>
          <w:b/>
          <w:bCs/>
          <w:lang w:val="sl"/>
        </w:rPr>
        <w:t xml:space="preserve">  na </w:t>
      </w:r>
      <w:r w:rsidR="00B36EA6" w:rsidRPr="00B36EA6">
        <w:rPr>
          <w:rFonts w:ascii="Arial" w:hAnsi="Arial" w:cs="Arial"/>
          <w:b/>
          <w:bCs/>
          <w:lang w:val="sl"/>
        </w:rPr>
        <w:t>dogodku »Zeleni prehod gospodarstva : Dileme in negotovosti«</w:t>
      </w:r>
    </w:p>
    <w:p w14:paraId="1D03E548" w14:textId="77D24B3E" w:rsidR="009B0D62" w:rsidRPr="00B36EA6" w:rsidRDefault="000A3C6B" w:rsidP="000823F4">
      <w:pPr>
        <w:spacing w:line="360" w:lineRule="auto"/>
        <w:jc w:val="center"/>
        <w:rPr>
          <w:rFonts w:ascii="Arial" w:hAnsi="Arial" w:cs="Arial"/>
          <w:b/>
          <w:bCs/>
          <w:lang w:val="sl"/>
        </w:rPr>
      </w:pPr>
      <w:proofErr w:type="spellStart"/>
      <w:r w:rsidRPr="00B36EA6">
        <w:rPr>
          <w:rFonts w:ascii="Arial" w:hAnsi="Arial" w:cs="Arial"/>
          <w:b/>
          <w:bCs/>
          <w:lang w:val="sl"/>
        </w:rPr>
        <w:t>Chapter</w:t>
      </w:r>
      <w:proofErr w:type="spellEnd"/>
      <w:r w:rsidRPr="00B36EA6">
        <w:rPr>
          <w:rFonts w:ascii="Arial" w:hAnsi="Arial" w:cs="Arial"/>
          <w:b/>
          <w:bCs/>
          <w:lang w:val="sl"/>
        </w:rPr>
        <w:t xml:space="preserve"> </w:t>
      </w:r>
      <w:proofErr w:type="spellStart"/>
      <w:r w:rsidRPr="00B36EA6">
        <w:rPr>
          <w:rFonts w:ascii="Arial" w:hAnsi="Arial" w:cs="Arial"/>
          <w:b/>
          <w:bCs/>
          <w:lang w:val="sl"/>
        </w:rPr>
        <w:t>Zero</w:t>
      </w:r>
      <w:proofErr w:type="spellEnd"/>
      <w:r w:rsidRPr="00B36EA6">
        <w:rPr>
          <w:rFonts w:ascii="Arial" w:hAnsi="Arial" w:cs="Arial"/>
          <w:b/>
          <w:bCs/>
          <w:lang w:val="sl"/>
        </w:rPr>
        <w:t xml:space="preserve"> Sloveni</w:t>
      </w:r>
      <w:r w:rsidR="00B039AA">
        <w:rPr>
          <w:rFonts w:ascii="Arial" w:hAnsi="Arial" w:cs="Arial"/>
          <w:b/>
          <w:bCs/>
          <w:lang w:val="sl"/>
        </w:rPr>
        <w:t>j</w:t>
      </w:r>
      <w:bookmarkStart w:id="0" w:name="_GoBack"/>
      <w:bookmarkEnd w:id="0"/>
      <w:r w:rsidRPr="00B36EA6">
        <w:rPr>
          <w:rFonts w:ascii="Arial" w:hAnsi="Arial" w:cs="Arial"/>
          <w:b/>
          <w:bCs/>
          <w:lang w:val="sl"/>
        </w:rPr>
        <w:t>a</w:t>
      </w:r>
    </w:p>
    <w:p w14:paraId="3D867CD8" w14:textId="77777777" w:rsidR="00BF6BE3" w:rsidRPr="00B36EA6" w:rsidRDefault="00BF6BE3" w:rsidP="00BF6BE3">
      <w:pPr>
        <w:spacing w:line="360" w:lineRule="auto"/>
        <w:jc w:val="center"/>
        <w:rPr>
          <w:rFonts w:ascii="Arial" w:hAnsi="Arial" w:cs="Arial"/>
          <w:lang w:val="sl"/>
        </w:rPr>
      </w:pPr>
    </w:p>
    <w:p w14:paraId="6B7045BB" w14:textId="15712CE3" w:rsidR="00BF6BE3" w:rsidRPr="00FB5978" w:rsidRDefault="000A3C6B" w:rsidP="00BF6BE3">
      <w:pPr>
        <w:spacing w:line="360" w:lineRule="auto"/>
        <w:jc w:val="center"/>
        <w:rPr>
          <w:rFonts w:ascii="Arial" w:hAnsi="Arial" w:cs="Arial"/>
          <w:sz w:val="20"/>
          <w:szCs w:val="20"/>
          <w:lang w:val="sl"/>
        </w:rPr>
      </w:pPr>
      <w:r w:rsidRPr="00FB5978">
        <w:rPr>
          <w:rFonts w:ascii="Arial" w:hAnsi="Arial" w:cs="Arial"/>
          <w:sz w:val="20"/>
          <w:szCs w:val="20"/>
          <w:lang w:val="sl"/>
        </w:rPr>
        <w:t>Ljubljana</w:t>
      </w:r>
      <w:r w:rsidR="009B0D62" w:rsidRPr="00FB5978">
        <w:rPr>
          <w:rFonts w:ascii="Arial" w:hAnsi="Arial" w:cs="Arial"/>
          <w:sz w:val="20"/>
          <w:szCs w:val="20"/>
          <w:lang w:val="sl"/>
        </w:rPr>
        <w:t xml:space="preserve">, </w:t>
      </w:r>
      <w:r w:rsidR="00A7638D" w:rsidRPr="00FB5978">
        <w:rPr>
          <w:rFonts w:ascii="Arial" w:hAnsi="Arial" w:cs="Arial"/>
          <w:sz w:val="20"/>
          <w:szCs w:val="20"/>
          <w:lang w:val="sl"/>
        </w:rPr>
        <w:t>28. maj</w:t>
      </w:r>
      <w:r w:rsidR="009B0D62" w:rsidRPr="00FB5978">
        <w:rPr>
          <w:rFonts w:ascii="Arial" w:hAnsi="Arial" w:cs="Arial"/>
          <w:sz w:val="20"/>
          <w:szCs w:val="20"/>
          <w:lang w:val="sl"/>
        </w:rPr>
        <w:t xml:space="preserve"> </w:t>
      </w:r>
      <w:r w:rsidR="00A7638D" w:rsidRPr="00FB5978">
        <w:rPr>
          <w:rFonts w:ascii="Arial" w:hAnsi="Arial" w:cs="Arial"/>
          <w:sz w:val="20"/>
          <w:szCs w:val="20"/>
          <w:lang w:val="sl"/>
        </w:rPr>
        <w:t>2024</w:t>
      </w:r>
    </w:p>
    <w:p w14:paraId="4D2FF9EA" w14:textId="77777777" w:rsidR="00BF6BE3" w:rsidRPr="00B36EA6" w:rsidRDefault="00BF6BE3" w:rsidP="00BF6BE3">
      <w:pPr>
        <w:spacing w:line="360" w:lineRule="auto"/>
        <w:jc w:val="both"/>
        <w:rPr>
          <w:rFonts w:ascii="Arial" w:hAnsi="Arial" w:cs="Arial"/>
          <w:lang w:val="sl"/>
        </w:rPr>
      </w:pPr>
    </w:p>
    <w:p w14:paraId="0E00C0E7" w14:textId="77777777" w:rsidR="00BF6BE3" w:rsidRPr="00B36EA6" w:rsidRDefault="00BF6BE3" w:rsidP="00BF6BE3">
      <w:pPr>
        <w:spacing w:line="360" w:lineRule="auto"/>
        <w:jc w:val="both"/>
        <w:rPr>
          <w:rFonts w:ascii="Arial" w:hAnsi="Arial" w:cs="Arial"/>
          <w:lang w:val="sl"/>
        </w:rPr>
      </w:pPr>
    </w:p>
    <w:p w14:paraId="558F87FD" w14:textId="2C333FA5" w:rsidR="00BF6BE3" w:rsidRPr="00B36EA6" w:rsidRDefault="000823F4" w:rsidP="00BF6BE3">
      <w:pPr>
        <w:spacing w:line="360" w:lineRule="auto"/>
        <w:jc w:val="right"/>
        <w:rPr>
          <w:rFonts w:ascii="Arial" w:hAnsi="Arial" w:cs="Arial"/>
          <w:lang w:val="sl"/>
        </w:rPr>
      </w:pPr>
      <w:r w:rsidRPr="00B36EA6">
        <w:rPr>
          <w:rFonts w:ascii="Arial" w:hAnsi="Arial" w:cs="Arial"/>
          <w:lang w:val="sl"/>
        </w:rPr>
        <w:t>Velja govorjena beseda!</w:t>
      </w:r>
    </w:p>
    <w:p w14:paraId="64861CDD" w14:textId="77777777" w:rsidR="00BF6BE3" w:rsidRPr="00B36EA6" w:rsidRDefault="00BF6BE3" w:rsidP="00BF6BE3">
      <w:pPr>
        <w:spacing w:line="360" w:lineRule="auto"/>
        <w:jc w:val="both"/>
        <w:rPr>
          <w:rFonts w:ascii="Arial" w:hAnsi="Arial" w:cs="Arial"/>
          <w:lang w:val="sl"/>
        </w:rPr>
      </w:pPr>
    </w:p>
    <w:p w14:paraId="07C987F6" w14:textId="77777777" w:rsidR="00B36EA6" w:rsidRPr="00FB5978" w:rsidRDefault="00B36EA6" w:rsidP="00B36EA6">
      <w:pPr>
        <w:rPr>
          <w:rFonts w:ascii="Arial" w:hAnsi="Arial" w:cs="Arial"/>
          <w:i/>
          <w:lang w:val="sl-SI"/>
        </w:rPr>
      </w:pPr>
      <w:r w:rsidRPr="00FB5978">
        <w:rPr>
          <w:rFonts w:ascii="Arial" w:hAnsi="Arial" w:cs="Arial"/>
          <w:i/>
          <w:lang w:val="sl-SI"/>
        </w:rPr>
        <w:t xml:space="preserve">Spoštovana direktorica zbornice, </w:t>
      </w:r>
    </w:p>
    <w:p w14:paraId="31D3B9B6" w14:textId="77777777" w:rsidR="00A7638D" w:rsidRPr="00FB5978" w:rsidRDefault="00A7638D" w:rsidP="00B36EA6">
      <w:pPr>
        <w:rPr>
          <w:rFonts w:ascii="Arial" w:hAnsi="Arial" w:cs="Arial"/>
          <w:i/>
          <w:lang w:val="sl-SI"/>
        </w:rPr>
      </w:pPr>
    </w:p>
    <w:p w14:paraId="22884C44" w14:textId="1C76B07E" w:rsidR="00A7638D" w:rsidRPr="00FB5978" w:rsidRDefault="000E17CA" w:rsidP="00B36EA6">
      <w:pPr>
        <w:rPr>
          <w:rFonts w:ascii="Arial" w:hAnsi="Arial" w:cs="Arial"/>
          <w:i/>
          <w:lang w:val="sl-SI"/>
        </w:rPr>
      </w:pPr>
      <w:r w:rsidRPr="00FB5978">
        <w:rPr>
          <w:rFonts w:ascii="Arial" w:hAnsi="Arial" w:cs="Arial"/>
          <w:i/>
          <w:lang w:val="sl-SI"/>
        </w:rPr>
        <w:t>s</w:t>
      </w:r>
      <w:r w:rsidR="00B36EA6" w:rsidRPr="00FB5978">
        <w:rPr>
          <w:rFonts w:ascii="Arial" w:hAnsi="Arial" w:cs="Arial"/>
          <w:i/>
          <w:lang w:val="sl-SI"/>
        </w:rPr>
        <w:t>poštovani izvršna direktorica Združenja nadzornikov Slovenije in izvršna direktorica CER,</w:t>
      </w:r>
    </w:p>
    <w:p w14:paraId="5971A761" w14:textId="61E29BAD" w:rsidR="00B36EA6" w:rsidRPr="00FB5978" w:rsidRDefault="00B36EA6" w:rsidP="00B36EA6">
      <w:pPr>
        <w:rPr>
          <w:rFonts w:ascii="Arial" w:hAnsi="Arial" w:cs="Arial"/>
          <w:i/>
          <w:lang w:val="sl-SI"/>
        </w:rPr>
      </w:pPr>
      <w:r w:rsidRPr="00FB5978">
        <w:rPr>
          <w:rFonts w:ascii="Arial" w:hAnsi="Arial" w:cs="Arial"/>
          <w:i/>
          <w:lang w:val="sl-SI"/>
        </w:rPr>
        <w:t xml:space="preserve"> </w:t>
      </w:r>
    </w:p>
    <w:p w14:paraId="3F46E597" w14:textId="5C7F082B" w:rsidR="00B36EA6" w:rsidRPr="00FB5978" w:rsidRDefault="000E17CA" w:rsidP="00B36EA6">
      <w:pPr>
        <w:rPr>
          <w:rFonts w:ascii="Arial" w:hAnsi="Arial" w:cs="Arial"/>
          <w:i/>
          <w:lang w:val="sl-SI"/>
        </w:rPr>
      </w:pPr>
      <w:r w:rsidRPr="00FB5978">
        <w:rPr>
          <w:rFonts w:ascii="Arial" w:hAnsi="Arial" w:cs="Arial"/>
          <w:i/>
          <w:lang w:val="sl-SI"/>
        </w:rPr>
        <w:t>s</w:t>
      </w:r>
      <w:r w:rsidR="00B36EA6" w:rsidRPr="00FB5978">
        <w:rPr>
          <w:rFonts w:ascii="Arial" w:hAnsi="Arial" w:cs="Arial"/>
          <w:i/>
          <w:lang w:val="sl-SI"/>
        </w:rPr>
        <w:t>poštovana velep</w:t>
      </w:r>
      <w:r w:rsidR="00FB5978">
        <w:rPr>
          <w:rFonts w:ascii="Arial" w:hAnsi="Arial" w:cs="Arial"/>
          <w:i/>
          <w:lang w:val="sl-SI"/>
        </w:rPr>
        <w:t>oslanica Združenega kraljestva,</w:t>
      </w:r>
    </w:p>
    <w:p w14:paraId="4D7B26EB" w14:textId="77777777" w:rsidR="00A7638D" w:rsidRPr="00FB5978" w:rsidRDefault="00A7638D" w:rsidP="00B36EA6">
      <w:pPr>
        <w:rPr>
          <w:rFonts w:ascii="Arial" w:hAnsi="Arial" w:cs="Arial"/>
          <w:i/>
          <w:lang w:val="sl-SI"/>
        </w:rPr>
      </w:pPr>
    </w:p>
    <w:p w14:paraId="782F2B39" w14:textId="45735CF4" w:rsidR="00B36EA6" w:rsidRPr="00FB5978" w:rsidRDefault="000E17CA" w:rsidP="00B36EA6">
      <w:pPr>
        <w:rPr>
          <w:rFonts w:ascii="Arial" w:hAnsi="Arial" w:cs="Arial"/>
          <w:i/>
          <w:lang w:val="sl-SI"/>
        </w:rPr>
      </w:pPr>
      <w:r w:rsidRPr="00FB5978">
        <w:rPr>
          <w:rFonts w:ascii="Arial" w:hAnsi="Arial" w:cs="Arial"/>
          <w:i/>
          <w:lang w:val="sl-SI"/>
        </w:rPr>
        <w:t>s</w:t>
      </w:r>
      <w:r w:rsidR="00B36EA6" w:rsidRPr="00FB5978">
        <w:rPr>
          <w:rFonts w:ascii="Arial" w:hAnsi="Arial" w:cs="Arial"/>
          <w:i/>
          <w:lang w:val="sl-SI"/>
        </w:rPr>
        <w:t xml:space="preserve">poštovani nadzorniki in nadzornice, članice in člani upravnega odbora </w:t>
      </w:r>
      <w:proofErr w:type="spellStart"/>
      <w:r w:rsidR="00B36EA6" w:rsidRPr="00FB5978">
        <w:rPr>
          <w:rFonts w:ascii="Arial" w:hAnsi="Arial" w:cs="Arial"/>
          <w:i/>
          <w:lang w:val="sl-SI"/>
        </w:rPr>
        <w:t>Chapter</w:t>
      </w:r>
      <w:proofErr w:type="spellEnd"/>
      <w:r w:rsidR="00B36EA6" w:rsidRPr="00FB5978">
        <w:rPr>
          <w:rFonts w:ascii="Arial" w:hAnsi="Arial" w:cs="Arial"/>
          <w:i/>
          <w:lang w:val="sl-SI"/>
        </w:rPr>
        <w:t xml:space="preserve"> </w:t>
      </w:r>
      <w:proofErr w:type="spellStart"/>
      <w:r w:rsidR="00B36EA6" w:rsidRPr="00FB5978">
        <w:rPr>
          <w:rFonts w:ascii="Arial" w:hAnsi="Arial" w:cs="Arial"/>
          <w:i/>
          <w:lang w:val="sl-SI"/>
        </w:rPr>
        <w:t>Zero</w:t>
      </w:r>
      <w:proofErr w:type="spellEnd"/>
      <w:r w:rsidR="00B36EA6" w:rsidRPr="00FB5978">
        <w:rPr>
          <w:rFonts w:ascii="Arial" w:hAnsi="Arial" w:cs="Arial"/>
          <w:i/>
          <w:lang w:val="sl-SI"/>
        </w:rPr>
        <w:t xml:space="preserve"> Sloveni</w:t>
      </w:r>
      <w:r w:rsidR="0086502E">
        <w:rPr>
          <w:rFonts w:ascii="Arial" w:hAnsi="Arial" w:cs="Arial"/>
          <w:i/>
          <w:lang w:val="sl-SI"/>
        </w:rPr>
        <w:t>j</w:t>
      </w:r>
      <w:r w:rsidR="00B36EA6" w:rsidRPr="00FB5978">
        <w:rPr>
          <w:rFonts w:ascii="Arial" w:hAnsi="Arial" w:cs="Arial"/>
          <w:i/>
          <w:lang w:val="sl-SI"/>
        </w:rPr>
        <w:t>a</w:t>
      </w:r>
      <w:r w:rsidRPr="00FB5978">
        <w:rPr>
          <w:rFonts w:ascii="Arial" w:hAnsi="Arial" w:cs="Arial"/>
          <w:i/>
          <w:lang w:val="sl-SI"/>
        </w:rPr>
        <w:t>,</w:t>
      </w:r>
    </w:p>
    <w:p w14:paraId="0890F4DE" w14:textId="77777777" w:rsidR="00A7638D" w:rsidRPr="00FB5978" w:rsidRDefault="00A7638D" w:rsidP="00B36EA6">
      <w:pPr>
        <w:rPr>
          <w:rFonts w:ascii="Arial" w:hAnsi="Arial" w:cs="Arial"/>
          <w:i/>
          <w:lang w:val="sl-SI"/>
        </w:rPr>
      </w:pPr>
    </w:p>
    <w:p w14:paraId="449A14A1" w14:textId="4153AE5F" w:rsidR="00B36EA6" w:rsidRPr="00FB5978" w:rsidRDefault="000E17CA" w:rsidP="00B36EA6">
      <w:pPr>
        <w:rPr>
          <w:rFonts w:ascii="Arial" w:hAnsi="Arial" w:cs="Arial"/>
          <w:i/>
          <w:lang w:val="sl-SI"/>
        </w:rPr>
      </w:pPr>
      <w:r w:rsidRPr="00FB5978">
        <w:rPr>
          <w:rFonts w:ascii="Arial" w:hAnsi="Arial" w:cs="Arial"/>
          <w:i/>
          <w:lang w:val="sl-SI"/>
        </w:rPr>
        <w:t>g</w:t>
      </w:r>
      <w:r w:rsidR="00A7638D" w:rsidRPr="00FB5978">
        <w:rPr>
          <w:rFonts w:ascii="Arial" w:hAnsi="Arial" w:cs="Arial"/>
          <w:i/>
          <w:lang w:val="sl-SI"/>
        </w:rPr>
        <w:t>ospe in gospodje</w:t>
      </w:r>
      <w:r w:rsidRPr="00FB5978">
        <w:rPr>
          <w:rFonts w:ascii="Arial" w:hAnsi="Arial" w:cs="Arial"/>
          <w:i/>
          <w:lang w:val="sl-SI"/>
        </w:rPr>
        <w:t>!</w:t>
      </w:r>
      <w:r w:rsidR="00B36EA6" w:rsidRPr="00FB5978">
        <w:rPr>
          <w:rFonts w:ascii="Arial" w:hAnsi="Arial" w:cs="Arial"/>
          <w:i/>
          <w:lang w:val="sl-SI"/>
        </w:rPr>
        <w:t xml:space="preserve"> </w:t>
      </w:r>
    </w:p>
    <w:p w14:paraId="6616461E" w14:textId="77777777" w:rsidR="00B36EA6" w:rsidRPr="00B36EA6" w:rsidRDefault="00B36EA6" w:rsidP="00B36EA6">
      <w:pPr>
        <w:rPr>
          <w:rFonts w:ascii="Arial" w:hAnsi="Arial" w:cs="Arial"/>
          <w:lang w:val="sl-SI"/>
        </w:rPr>
      </w:pPr>
    </w:p>
    <w:p w14:paraId="7F8CE0BC" w14:textId="75C1C817" w:rsidR="00B36EA6" w:rsidRDefault="00B36EA6" w:rsidP="00FB5978">
      <w:pPr>
        <w:jc w:val="both"/>
        <w:rPr>
          <w:rFonts w:ascii="Arial" w:hAnsi="Arial" w:cs="Arial"/>
          <w:lang w:val="sl-SI"/>
        </w:rPr>
      </w:pPr>
      <w:r w:rsidRPr="00B36EA6">
        <w:rPr>
          <w:rFonts w:ascii="Arial" w:hAnsi="Arial" w:cs="Arial"/>
          <w:lang w:val="sl-SI"/>
        </w:rPr>
        <w:t xml:space="preserve">Veseli me, da lahko z vami praznujem prvo obletnico delovanja </w:t>
      </w:r>
      <w:proofErr w:type="spellStart"/>
      <w:r w:rsidRPr="00B36EA6">
        <w:rPr>
          <w:rFonts w:ascii="Arial" w:hAnsi="Arial" w:cs="Arial"/>
          <w:lang w:val="sl-SI"/>
        </w:rPr>
        <w:t>Chapter</w:t>
      </w:r>
      <w:proofErr w:type="spellEnd"/>
      <w:r w:rsidRPr="00B36EA6">
        <w:rPr>
          <w:rFonts w:ascii="Arial" w:hAnsi="Arial" w:cs="Arial"/>
          <w:lang w:val="sl-SI"/>
        </w:rPr>
        <w:t xml:space="preserve"> </w:t>
      </w:r>
      <w:proofErr w:type="spellStart"/>
      <w:r w:rsidRPr="00B36EA6">
        <w:rPr>
          <w:rFonts w:ascii="Arial" w:hAnsi="Arial" w:cs="Arial"/>
          <w:lang w:val="sl-SI"/>
        </w:rPr>
        <w:t>Zero</w:t>
      </w:r>
      <w:proofErr w:type="spellEnd"/>
      <w:r w:rsidRPr="00B36EA6">
        <w:rPr>
          <w:rFonts w:ascii="Arial" w:hAnsi="Arial" w:cs="Arial"/>
          <w:lang w:val="sl-SI"/>
        </w:rPr>
        <w:t xml:space="preserve"> Sloveni</w:t>
      </w:r>
      <w:r w:rsidR="0086502E">
        <w:rPr>
          <w:rFonts w:ascii="Arial" w:hAnsi="Arial" w:cs="Arial"/>
          <w:lang w:val="sl-SI"/>
        </w:rPr>
        <w:t>j</w:t>
      </w:r>
      <w:r w:rsidRPr="00B36EA6">
        <w:rPr>
          <w:rFonts w:ascii="Arial" w:hAnsi="Arial" w:cs="Arial"/>
          <w:lang w:val="sl-SI"/>
        </w:rPr>
        <w:t>a</w:t>
      </w:r>
      <w:r w:rsidR="000E44CB">
        <w:rPr>
          <w:rFonts w:ascii="Arial" w:hAnsi="Arial" w:cs="Arial"/>
          <w:lang w:val="sl-SI"/>
        </w:rPr>
        <w:t>,</w:t>
      </w:r>
      <w:r w:rsidRPr="00B36EA6">
        <w:rPr>
          <w:rFonts w:ascii="Arial" w:hAnsi="Arial" w:cs="Arial"/>
          <w:lang w:val="sl-SI"/>
        </w:rPr>
        <w:t xml:space="preserve"> in </w:t>
      </w:r>
      <w:r w:rsidR="00034A12">
        <w:rPr>
          <w:rFonts w:ascii="Arial" w:hAnsi="Arial" w:cs="Arial"/>
          <w:lang w:val="sl-SI"/>
        </w:rPr>
        <w:t>se</w:t>
      </w:r>
      <w:r w:rsidRPr="00B36EA6">
        <w:rPr>
          <w:rFonts w:ascii="Arial" w:hAnsi="Arial" w:cs="Arial"/>
          <w:lang w:val="sl-SI"/>
        </w:rPr>
        <w:t xml:space="preserve"> zahvaljujem izvršni direktorici Združenja nadzornikov za podani pregled delovanja v tem </w:t>
      </w:r>
      <w:r w:rsidR="00A7638D">
        <w:rPr>
          <w:rFonts w:ascii="Arial" w:hAnsi="Arial" w:cs="Arial"/>
          <w:lang w:val="sl-SI"/>
        </w:rPr>
        <w:t xml:space="preserve">dobrem </w:t>
      </w:r>
      <w:r w:rsidRPr="00B36EA6">
        <w:rPr>
          <w:rFonts w:ascii="Arial" w:hAnsi="Arial" w:cs="Arial"/>
          <w:lang w:val="sl-SI"/>
        </w:rPr>
        <w:t>letu</w:t>
      </w:r>
      <w:r w:rsidR="00A7638D">
        <w:rPr>
          <w:rFonts w:ascii="Arial" w:hAnsi="Arial" w:cs="Arial"/>
          <w:lang w:val="sl-SI"/>
        </w:rPr>
        <w:t xml:space="preserve"> dni</w:t>
      </w:r>
      <w:r w:rsidRPr="00B36EA6">
        <w:rPr>
          <w:rFonts w:ascii="Arial" w:hAnsi="Arial" w:cs="Arial"/>
          <w:lang w:val="sl-SI"/>
        </w:rPr>
        <w:t xml:space="preserve">. Veseli me, da vas je vedno več uglednih in uspešnih gospodarstvenikov, nadzornikov in angažiranih posameznikov, ki ste dejavni pri zeleni preobrazbi našega gospodarstva, se pri tem povezujete in izmenjujete </w:t>
      </w:r>
      <w:r w:rsidR="00A2263E">
        <w:rPr>
          <w:rFonts w:ascii="Arial" w:hAnsi="Arial" w:cs="Arial"/>
          <w:lang w:val="sl-SI"/>
        </w:rPr>
        <w:t>svoje</w:t>
      </w:r>
      <w:r w:rsidR="00A2263E" w:rsidRPr="00B36EA6">
        <w:rPr>
          <w:rFonts w:ascii="Arial" w:hAnsi="Arial" w:cs="Arial"/>
          <w:lang w:val="sl-SI"/>
        </w:rPr>
        <w:t xml:space="preserve"> </w:t>
      </w:r>
      <w:r w:rsidRPr="00B36EA6">
        <w:rPr>
          <w:rFonts w:ascii="Arial" w:hAnsi="Arial" w:cs="Arial"/>
          <w:lang w:val="sl-SI"/>
        </w:rPr>
        <w:t xml:space="preserve">izkušnje in misli. </w:t>
      </w:r>
    </w:p>
    <w:p w14:paraId="578BC9F5" w14:textId="77777777" w:rsidR="00A7638D" w:rsidRPr="00B36EA6" w:rsidRDefault="00A7638D" w:rsidP="00FB5978">
      <w:pPr>
        <w:jc w:val="both"/>
        <w:rPr>
          <w:rFonts w:ascii="Arial" w:hAnsi="Arial" w:cs="Arial"/>
          <w:lang w:val="sl-SI"/>
        </w:rPr>
      </w:pPr>
    </w:p>
    <w:p w14:paraId="5A968574" w14:textId="49116318" w:rsidR="00B36EA6" w:rsidRDefault="00B36EA6" w:rsidP="00FB5978">
      <w:pPr>
        <w:jc w:val="both"/>
        <w:rPr>
          <w:rFonts w:ascii="Arial" w:hAnsi="Arial" w:cs="Arial"/>
          <w:lang w:val="sl-SI"/>
        </w:rPr>
      </w:pPr>
      <w:r w:rsidRPr="00B36EA6">
        <w:rPr>
          <w:rFonts w:ascii="Arial" w:hAnsi="Arial" w:cs="Arial"/>
          <w:lang w:val="sl-SI"/>
        </w:rPr>
        <w:t xml:space="preserve">In temu je namenjen tudi današnji dogodek. Še posebej pozdravljam, da ste ga zastavili problemsko, da bomo lahko na podlagi dveh primerov slovenskega gospodarstva, ki ju vsi poznamo, skupaj iskali možne odgovore na dileme in negotovosti, s katerimi se soočata </w:t>
      </w:r>
      <w:proofErr w:type="spellStart"/>
      <w:r w:rsidRPr="00B36EA6">
        <w:rPr>
          <w:rFonts w:ascii="Arial" w:hAnsi="Arial" w:cs="Arial"/>
          <w:lang w:val="sl-SI"/>
        </w:rPr>
        <w:t>Bar</w:t>
      </w:r>
      <w:r w:rsidR="00791463">
        <w:rPr>
          <w:rFonts w:ascii="Arial" w:hAnsi="Arial" w:cs="Arial"/>
          <w:lang w:val="sl-SI"/>
        </w:rPr>
        <w:t>caffé</w:t>
      </w:r>
      <w:proofErr w:type="spellEnd"/>
      <w:r w:rsidRPr="00B36EA6">
        <w:rPr>
          <w:rFonts w:ascii="Arial" w:hAnsi="Arial" w:cs="Arial"/>
          <w:lang w:val="sl-SI"/>
        </w:rPr>
        <w:t xml:space="preserve"> in </w:t>
      </w:r>
      <w:proofErr w:type="spellStart"/>
      <w:r w:rsidRPr="00B36EA6">
        <w:rPr>
          <w:rFonts w:ascii="Arial" w:hAnsi="Arial" w:cs="Arial"/>
          <w:lang w:val="sl-SI"/>
        </w:rPr>
        <w:t>Medex</w:t>
      </w:r>
      <w:proofErr w:type="spellEnd"/>
      <w:r w:rsidRPr="00B36EA6">
        <w:rPr>
          <w:rFonts w:ascii="Arial" w:hAnsi="Arial" w:cs="Arial"/>
          <w:lang w:val="sl-SI"/>
        </w:rPr>
        <w:t xml:space="preserve"> </w:t>
      </w:r>
      <w:r w:rsidR="00A7638D">
        <w:rPr>
          <w:rFonts w:ascii="Arial" w:hAnsi="Arial" w:cs="Arial"/>
          <w:lang w:val="sl-SI"/>
        </w:rPr>
        <w:t xml:space="preserve">ter mnogi drugi </w:t>
      </w:r>
      <w:r w:rsidRPr="00B36EA6">
        <w:rPr>
          <w:rFonts w:ascii="Arial" w:hAnsi="Arial" w:cs="Arial"/>
          <w:lang w:val="sl-SI"/>
        </w:rPr>
        <w:t>v času spremenjene podnebne realnosti in njenih geostrateških posledic kot tudi posledic za naš</w:t>
      </w:r>
      <w:r w:rsidR="00B27D22">
        <w:rPr>
          <w:rFonts w:ascii="Arial" w:hAnsi="Arial" w:cs="Arial"/>
          <w:lang w:val="sl-SI"/>
        </w:rPr>
        <w:t>e</w:t>
      </w:r>
      <w:r w:rsidRPr="00B36EA6">
        <w:rPr>
          <w:rFonts w:ascii="Arial" w:hAnsi="Arial" w:cs="Arial"/>
          <w:lang w:val="sl-SI"/>
        </w:rPr>
        <w:t xml:space="preserve"> vsakodnevn</w:t>
      </w:r>
      <w:r w:rsidR="00B27D22">
        <w:rPr>
          <w:rFonts w:ascii="Arial" w:hAnsi="Arial" w:cs="Arial"/>
          <w:lang w:val="sl-SI"/>
        </w:rPr>
        <w:t>o</w:t>
      </w:r>
      <w:r w:rsidRPr="00B36EA6">
        <w:rPr>
          <w:rFonts w:ascii="Arial" w:hAnsi="Arial" w:cs="Arial"/>
          <w:lang w:val="sl-SI"/>
        </w:rPr>
        <w:t xml:space="preserve"> življenj</w:t>
      </w:r>
      <w:r w:rsidR="00B27D22">
        <w:rPr>
          <w:rFonts w:ascii="Arial" w:hAnsi="Arial" w:cs="Arial"/>
          <w:lang w:val="sl-SI"/>
        </w:rPr>
        <w:t>e</w:t>
      </w:r>
      <w:r w:rsidRPr="00B36EA6">
        <w:rPr>
          <w:rFonts w:ascii="Arial" w:hAnsi="Arial" w:cs="Arial"/>
          <w:lang w:val="sl-SI"/>
        </w:rPr>
        <w:t xml:space="preserve">. Kava in med sta prisotna v vsakem slovenskem domu, zato sta odlična primera za prikaz gospodarskega vpliva podnebnih sprememb.  </w:t>
      </w:r>
    </w:p>
    <w:p w14:paraId="106949DE" w14:textId="77777777" w:rsidR="00FB5978" w:rsidRDefault="00FB5978" w:rsidP="00FB5978">
      <w:pPr>
        <w:jc w:val="both"/>
        <w:rPr>
          <w:rFonts w:ascii="Arial" w:hAnsi="Arial" w:cs="Arial"/>
          <w:lang w:val="sl-SI"/>
        </w:rPr>
      </w:pPr>
    </w:p>
    <w:p w14:paraId="324380DF" w14:textId="77777777" w:rsidR="00FB5978" w:rsidRPr="00B36EA6" w:rsidRDefault="00FB5978" w:rsidP="00FB5978">
      <w:pPr>
        <w:jc w:val="both"/>
        <w:rPr>
          <w:rFonts w:ascii="Arial" w:hAnsi="Arial" w:cs="Arial"/>
          <w:lang w:val="sl-SI"/>
        </w:rPr>
      </w:pPr>
    </w:p>
    <w:p w14:paraId="6726A207" w14:textId="77777777" w:rsidR="00812928" w:rsidRDefault="00812928" w:rsidP="00FB5978">
      <w:pPr>
        <w:jc w:val="both"/>
        <w:rPr>
          <w:rFonts w:ascii="Arial" w:hAnsi="Arial" w:cs="Arial"/>
          <w:lang w:val="sl-SI"/>
        </w:rPr>
      </w:pPr>
    </w:p>
    <w:p w14:paraId="5B8AA867" w14:textId="5ED331B4" w:rsidR="00B36EA6" w:rsidRDefault="00B36EA6" w:rsidP="00FB5978">
      <w:pPr>
        <w:jc w:val="both"/>
        <w:rPr>
          <w:rFonts w:ascii="Arial" w:hAnsi="Arial" w:cs="Arial"/>
          <w:lang w:val="sl-SI"/>
        </w:rPr>
      </w:pPr>
      <w:r w:rsidRPr="00B36EA6">
        <w:rPr>
          <w:rFonts w:ascii="Arial" w:hAnsi="Arial" w:cs="Arial"/>
          <w:lang w:val="sl-SI"/>
        </w:rPr>
        <w:lastRenderedPageBreak/>
        <w:t xml:space="preserve">Živimo v času nove realnosti podnebnih sprememb in njihovih učinkov. O podnebnih spremembah več ne razmišljamo kot o oddaljeni prihodnosti, temveč v resnici </w:t>
      </w:r>
      <w:r w:rsidR="00540EC2">
        <w:rPr>
          <w:rFonts w:ascii="Arial" w:hAnsi="Arial" w:cs="Arial"/>
          <w:lang w:val="sl-SI"/>
        </w:rPr>
        <w:t xml:space="preserve">z njimi </w:t>
      </w:r>
      <w:r w:rsidRPr="00B36EA6">
        <w:rPr>
          <w:rFonts w:ascii="Arial" w:hAnsi="Arial" w:cs="Arial"/>
          <w:lang w:val="sl-SI"/>
        </w:rPr>
        <w:t xml:space="preserve">živimo tukaj in zdaj. Lanskoletne ujme so močno prizadele tudi gospodarska podjetja na prizadetih območjih. Naš skupni interes je, da naredimo več tako glede blaženja podnebnih sprememb kot tudi prilagajanja nanje. </w:t>
      </w:r>
    </w:p>
    <w:p w14:paraId="40693D7C" w14:textId="77777777" w:rsidR="00A7638D" w:rsidRPr="00B36EA6" w:rsidRDefault="00A7638D" w:rsidP="00FB5978">
      <w:pPr>
        <w:jc w:val="both"/>
        <w:rPr>
          <w:rFonts w:ascii="Arial" w:hAnsi="Arial" w:cs="Arial"/>
          <w:lang w:val="sl-SI"/>
        </w:rPr>
      </w:pPr>
    </w:p>
    <w:p w14:paraId="716B5B85" w14:textId="37D020AB" w:rsidR="00B36EA6" w:rsidRDefault="00B36EA6" w:rsidP="00FB5978">
      <w:pPr>
        <w:jc w:val="both"/>
        <w:rPr>
          <w:rFonts w:ascii="Arial" w:hAnsi="Arial" w:cs="Arial"/>
          <w:lang w:val="sl-SI"/>
        </w:rPr>
      </w:pPr>
      <w:r w:rsidRPr="00B36EA6">
        <w:rPr>
          <w:rFonts w:ascii="Arial" w:hAnsi="Arial" w:cs="Arial"/>
          <w:lang w:val="sl-SI"/>
        </w:rPr>
        <w:t xml:space="preserve">Letos smo sicer za </w:t>
      </w:r>
      <w:r w:rsidR="005D52E1">
        <w:rPr>
          <w:rFonts w:ascii="Arial" w:hAnsi="Arial" w:cs="Arial"/>
          <w:lang w:val="sl-SI"/>
        </w:rPr>
        <w:t>šest</w:t>
      </w:r>
      <w:r w:rsidRPr="00B36EA6">
        <w:rPr>
          <w:rFonts w:ascii="Arial" w:hAnsi="Arial" w:cs="Arial"/>
          <w:lang w:val="sl-SI"/>
        </w:rPr>
        <w:t xml:space="preserve"> dni v dobro smer presegli lanski dan okoljskega dolga, po izračunih smo ta dan letos presegli 25. aprila. Še vedno pa to pomeni, da če bi vsi prebivalci sveta živeli kot mi v Sloveniji, bi potrebovali tri Zemlje. Ta enačba se preprosto ne izide. Hkrati </w:t>
      </w:r>
      <w:r w:rsidR="00A7638D">
        <w:rPr>
          <w:rFonts w:ascii="Arial" w:hAnsi="Arial" w:cs="Arial"/>
          <w:lang w:val="sl-SI"/>
        </w:rPr>
        <w:t xml:space="preserve">pa </w:t>
      </w:r>
      <w:r w:rsidRPr="00B36EA6">
        <w:rPr>
          <w:rFonts w:ascii="Arial" w:hAnsi="Arial" w:cs="Arial"/>
          <w:lang w:val="sl-SI"/>
        </w:rPr>
        <w:t xml:space="preserve">se Slovenija segreva dvakrat hitreje od svetovnega poprečja. </w:t>
      </w:r>
    </w:p>
    <w:p w14:paraId="20688ADA" w14:textId="77777777" w:rsidR="00A7638D" w:rsidRPr="00B36EA6" w:rsidRDefault="00A7638D" w:rsidP="00FB5978">
      <w:pPr>
        <w:jc w:val="both"/>
        <w:rPr>
          <w:rFonts w:ascii="Arial" w:hAnsi="Arial" w:cs="Arial"/>
          <w:lang w:val="sl-SI"/>
        </w:rPr>
      </w:pPr>
    </w:p>
    <w:p w14:paraId="3EA2F0EE" w14:textId="4D976C21" w:rsidR="00B36EA6" w:rsidRPr="00B36EA6" w:rsidRDefault="00B36EA6" w:rsidP="00FB5978">
      <w:pPr>
        <w:jc w:val="both"/>
        <w:rPr>
          <w:rFonts w:ascii="Arial" w:hAnsi="Arial" w:cs="Arial"/>
          <w:lang w:val="sl-SI"/>
        </w:rPr>
      </w:pPr>
      <w:r w:rsidRPr="00B36EA6">
        <w:rPr>
          <w:rFonts w:ascii="Arial" w:hAnsi="Arial" w:cs="Arial"/>
          <w:lang w:val="sl-SI"/>
        </w:rPr>
        <w:t xml:space="preserve">V Evropi smo si zadali cilj, da do leta 2050 postanemo prva brezogljična celina. Evropski zeleni dogovor prinaša odgovore in rešitve za preobrazbo naših družb in naših gospodarstev, da bi lahko zaživeli v okviru naših omejenih planetarnih meja. </w:t>
      </w:r>
    </w:p>
    <w:p w14:paraId="451C07C1" w14:textId="77777777" w:rsidR="00A7638D" w:rsidRDefault="00A7638D" w:rsidP="00FB5978">
      <w:pPr>
        <w:jc w:val="both"/>
        <w:rPr>
          <w:rFonts w:ascii="Arial" w:hAnsi="Arial" w:cs="Arial"/>
          <w:lang w:val="sl-SI"/>
        </w:rPr>
      </w:pPr>
    </w:p>
    <w:p w14:paraId="0C01BECB" w14:textId="75F7323B" w:rsidR="00B36EA6" w:rsidRPr="00B36EA6" w:rsidRDefault="00B36EA6" w:rsidP="00FB5978">
      <w:pPr>
        <w:jc w:val="both"/>
        <w:rPr>
          <w:rFonts w:ascii="Arial" w:hAnsi="Arial" w:cs="Arial"/>
          <w:lang w:val="sl-SI"/>
        </w:rPr>
      </w:pPr>
      <w:r w:rsidRPr="00B36EA6">
        <w:rPr>
          <w:rFonts w:ascii="Arial" w:hAnsi="Arial" w:cs="Arial"/>
          <w:lang w:val="sl-SI"/>
        </w:rPr>
        <w:t xml:space="preserve">Narava je naš ključni zaveznik v boju s podnebnimi spremembami, zato rešitev ne more biti manj narave, temveč obnova in ohranjanje narave in njene biotske pestrosti. Prejšnji teden sem se udeležila več lepih dogodkov ob </w:t>
      </w:r>
      <w:r w:rsidR="008C793B">
        <w:rPr>
          <w:rFonts w:ascii="Arial" w:hAnsi="Arial" w:cs="Arial"/>
          <w:lang w:val="sl-SI"/>
        </w:rPr>
        <w:t>s</w:t>
      </w:r>
      <w:r w:rsidRPr="00B36EA6">
        <w:rPr>
          <w:rFonts w:ascii="Arial" w:hAnsi="Arial" w:cs="Arial"/>
          <w:lang w:val="sl-SI"/>
        </w:rPr>
        <w:t xml:space="preserve">vetovnem dnevu čebel, ki ga prav na pobudo Slovenije in naše Čebelarske zveze praznujemo 20. maja. Slovenci smo upravičeno ponosni, da imamo največje število čebelarjev na prebivalca na svetu. Brez čebel in divjih opraševalcev človek ne bi preživel. Opraševalcem se lahko zahvalimo za 90 </w:t>
      </w:r>
      <w:r w:rsidR="008C793B">
        <w:rPr>
          <w:rFonts w:ascii="Arial" w:hAnsi="Arial" w:cs="Arial"/>
          <w:lang w:val="sl-SI"/>
        </w:rPr>
        <w:t>odstotkov</w:t>
      </w:r>
      <w:r w:rsidR="008C793B" w:rsidRPr="00B36EA6">
        <w:rPr>
          <w:rFonts w:ascii="Arial" w:hAnsi="Arial" w:cs="Arial"/>
          <w:lang w:val="sl-SI"/>
        </w:rPr>
        <w:t xml:space="preserve"> </w:t>
      </w:r>
      <w:r w:rsidRPr="00B36EA6">
        <w:rPr>
          <w:rFonts w:ascii="Arial" w:hAnsi="Arial" w:cs="Arial"/>
          <w:lang w:val="sl-SI"/>
        </w:rPr>
        <w:t xml:space="preserve">naše biotske raznovrstnosti in za 75 </w:t>
      </w:r>
      <w:r w:rsidR="009B5A45">
        <w:rPr>
          <w:rFonts w:ascii="Arial" w:hAnsi="Arial" w:cs="Arial"/>
          <w:lang w:val="sl-SI"/>
        </w:rPr>
        <w:t>odstotkov</w:t>
      </w:r>
      <w:r w:rsidR="009B5A45" w:rsidRPr="00B36EA6">
        <w:rPr>
          <w:rFonts w:ascii="Arial" w:hAnsi="Arial" w:cs="Arial"/>
          <w:lang w:val="sl-SI"/>
        </w:rPr>
        <w:t xml:space="preserve"> </w:t>
      </w:r>
      <w:r w:rsidRPr="00B36EA6">
        <w:rPr>
          <w:rFonts w:ascii="Arial" w:hAnsi="Arial" w:cs="Arial"/>
          <w:lang w:val="sl-SI"/>
        </w:rPr>
        <w:t xml:space="preserve">naše hrane. Brez opraševalcev ne bi bilo ne medu ne kave. </w:t>
      </w:r>
    </w:p>
    <w:p w14:paraId="3A012D8A" w14:textId="77777777" w:rsidR="00B36EA6" w:rsidRPr="00B36EA6" w:rsidRDefault="00B36EA6" w:rsidP="00FB5978">
      <w:pPr>
        <w:jc w:val="both"/>
        <w:rPr>
          <w:rFonts w:ascii="Arial" w:hAnsi="Arial" w:cs="Arial"/>
          <w:lang w:val="sl-SI"/>
        </w:rPr>
      </w:pPr>
    </w:p>
    <w:p w14:paraId="5A3CDF06" w14:textId="1E0D136F" w:rsidR="00B36EA6" w:rsidRDefault="00B36EA6" w:rsidP="00FB5978">
      <w:pPr>
        <w:jc w:val="both"/>
        <w:rPr>
          <w:rFonts w:ascii="Arial" w:hAnsi="Arial" w:cs="Arial"/>
          <w:lang w:val="sl-SI"/>
        </w:rPr>
      </w:pPr>
      <w:r w:rsidRPr="00B36EA6">
        <w:rPr>
          <w:rFonts w:ascii="Arial" w:hAnsi="Arial" w:cs="Arial"/>
          <w:lang w:val="sl-SI"/>
        </w:rPr>
        <w:t>V tem letu megavolitev, tudi v E</w:t>
      </w:r>
      <w:r w:rsidR="004B450C">
        <w:rPr>
          <w:rFonts w:ascii="Arial" w:hAnsi="Arial" w:cs="Arial"/>
          <w:lang w:val="sl-SI"/>
        </w:rPr>
        <w:t>vropski uniji</w:t>
      </w:r>
      <w:r w:rsidRPr="00B36EA6">
        <w:rPr>
          <w:rFonts w:ascii="Arial" w:hAnsi="Arial" w:cs="Arial"/>
          <w:lang w:val="sl-SI"/>
        </w:rPr>
        <w:t>, je veliko negotovosti okoli prihodnosti zelenega prehoda. Tudi Slovenija ni imuna na poen</w:t>
      </w:r>
      <w:r w:rsidR="004B450C">
        <w:rPr>
          <w:rFonts w:ascii="Arial" w:hAnsi="Arial" w:cs="Arial"/>
          <w:lang w:val="sl-SI"/>
        </w:rPr>
        <w:t>o</w:t>
      </w:r>
      <w:r w:rsidRPr="00B36EA6">
        <w:rPr>
          <w:rFonts w:ascii="Arial" w:hAnsi="Arial" w:cs="Arial"/>
          <w:lang w:val="sl-SI"/>
        </w:rPr>
        <w:t xml:space="preserve">stavljene populistične slogane in dezinformacije. Všečno je ponujati enostavne odgovore na kompleksna vprašanja, hkrati pa je to lahko zelo zavajajoče in </w:t>
      </w:r>
      <w:r w:rsidR="00A7638D">
        <w:rPr>
          <w:rFonts w:ascii="Arial" w:hAnsi="Arial" w:cs="Arial"/>
          <w:lang w:val="sl-SI"/>
        </w:rPr>
        <w:t>pogubno</w:t>
      </w:r>
      <w:r w:rsidRPr="00B36EA6">
        <w:rPr>
          <w:rFonts w:ascii="Arial" w:hAnsi="Arial" w:cs="Arial"/>
          <w:lang w:val="sl-SI"/>
        </w:rPr>
        <w:t xml:space="preserve">. </w:t>
      </w:r>
    </w:p>
    <w:p w14:paraId="5F6241D1" w14:textId="77777777" w:rsidR="00A7638D" w:rsidRPr="00B36EA6" w:rsidRDefault="00A7638D" w:rsidP="00FB5978">
      <w:pPr>
        <w:jc w:val="both"/>
        <w:rPr>
          <w:rFonts w:ascii="Arial" w:hAnsi="Arial" w:cs="Arial"/>
          <w:lang w:val="sl-SI"/>
        </w:rPr>
      </w:pPr>
    </w:p>
    <w:p w14:paraId="53535FFB" w14:textId="42A6115F" w:rsidR="00A7638D" w:rsidRDefault="00B36EA6" w:rsidP="00FB5978">
      <w:pPr>
        <w:jc w:val="both"/>
        <w:rPr>
          <w:rFonts w:ascii="Arial" w:hAnsi="Arial" w:cs="Arial"/>
          <w:lang w:val="sl-SI"/>
        </w:rPr>
      </w:pPr>
      <w:r w:rsidRPr="00B36EA6">
        <w:rPr>
          <w:rFonts w:ascii="Arial" w:hAnsi="Arial" w:cs="Arial"/>
          <w:lang w:val="sl-SI"/>
        </w:rPr>
        <w:t xml:space="preserve">Zato ne smemo pozabiti, da Pariški </w:t>
      </w:r>
      <w:r w:rsidR="00000FD1">
        <w:rPr>
          <w:rFonts w:ascii="Arial" w:hAnsi="Arial" w:cs="Arial"/>
          <w:lang w:val="sl-SI"/>
        </w:rPr>
        <w:t xml:space="preserve">sporazum o </w:t>
      </w:r>
      <w:r w:rsidRPr="00B36EA6">
        <w:rPr>
          <w:rFonts w:ascii="Arial" w:hAnsi="Arial" w:cs="Arial"/>
          <w:lang w:val="sl-SI"/>
        </w:rPr>
        <w:t>podnebni</w:t>
      </w:r>
      <w:r w:rsidR="00000FD1">
        <w:rPr>
          <w:rFonts w:ascii="Arial" w:hAnsi="Arial" w:cs="Arial"/>
          <w:lang w:val="sl-SI"/>
        </w:rPr>
        <w:t>h</w:t>
      </w:r>
      <w:r w:rsidRPr="00B36EA6">
        <w:rPr>
          <w:rFonts w:ascii="Arial" w:hAnsi="Arial" w:cs="Arial"/>
          <w:lang w:val="sl-SI"/>
        </w:rPr>
        <w:t xml:space="preserve"> </w:t>
      </w:r>
      <w:r w:rsidR="00000FD1">
        <w:rPr>
          <w:rFonts w:ascii="Arial" w:hAnsi="Arial" w:cs="Arial"/>
          <w:lang w:val="sl-SI"/>
        </w:rPr>
        <w:t>spremembah</w:t>
      </w:r>
      <w:r w:rsidRPr="00B36EA6">
        <w:rPr>
          <w:rFonts w:ascii="Arial" w:hAnsi="Arial" w:cs="Arial"/>
          <w:lang w:val="sl-SI"/>
        </w:rPr>
        <w:t xml:space="preserve"> in </w:t>
      </w:r>
      <w:r w:rsidR="0070377A">
        <w:rPr>
          <w:rFonts w:ascii="Arial" w:hAnsi="Arial" w:cs="Arial"/>
          <w:lang w:val="sl-SI"/>
        </w:rPr>
        <w:t>e</w:t>
      </w:r>
      <w:r w:rsidRPr="00B36EA6">
        <w:rPr>
          <w:rFonts w:ascii="Arial" w:hAnsi="Arial" w:cs="Arial"/>
          <w:lang w:val="sl-SI"/>
        </w:rPr>
        <w:t>vropski zeleni dogovor odgovarjata na ugotovitve podnebne znanosti. Njene napovedi se žal vse po vrsti uresničujejo, preseneča le hitrost, s katero se to dogaja.</w:t>
      </w:r>
    </w:p>
    <w:p w14:paraId="6C44C57D" w14:textId="40961273" w:rsidR="00B36EA6" w:rsidRPr="00B36EA6" w:rsidRDefault="00B36EA6" w:rsidP="00FB5978">
      <w:pPr>
        <w:jc w:val="both"/>
        <w:rPr>
          <w:rFonts w:ascii="Arial" w:hAnsi="Arial" w:cs="Arial"/>
          <w:lang w:val="sl-SI"/>
        </w:rPr>
      </w:pPr>
      <w:r w:rsidRPr="00B36EA6">
        <w:rPr>
          <w:rFonts w:ascii="Arial" w:hAnsi="Arial" w:cs="Arial"/>
          <w:lang w:val="sl-SI"/>
        </w:rPr>
        <w:t xml:space="preserve"> </w:t>
      </w:r>
    </w:p>
    <w:p w14:paraId="741E080E" w14:textId="2CF50803" w:rsidR="00A7638D" w:rsidRDefault="00B36EA6" w:rsidP="00FB5978">
      <w:pPr>
        <w:jc w:val="both"/>
        <w:rPr>
          <w:rFonts w:ascii="Arial" w:hAnsi="Arial" w:cs="Arial"/>
          <w:lang w:val="sl-SI"/>
        </w:rPr>
      </w:pPr>
      <w:r w:rsidRPr="00B36EA6">
        <w:rPr>
          <w:rFonts w:ascii="Arial" w:hAnsi="Arial" w:cs="Arial"/>
          <w:lang w:val="sl-SI"/>
        </w:rPr>
        <w:t>Trdno sem prepričana, da evropski zeleni prehod ni le okoljs</w:t>
      </w:r>
      <w:r>
        <w:rPr>
          <w:rFonts w:ascii="Arial" w:hAnsi="Arial" w:cs="Arial"/>
          <w:lang w:val="sl-SI"/>
        </w:rPr>
        <w:t>k</w:t>
      </w:r>
      <w:r w:rsidRPr="00B36EA6">
        <w:rPr>
          <w:rFonts w:ascii="Arial" w:hAnsi="Arial" w:cs="Arial"/>
          <w:lang w:val="sl-SI"/>
        </w:rPr>
        <w:t xml:space="preserve">a nuja, temveč tudi gospodarska priložnost. Priložnost za Evropo, da </w:t>
      </w:r>
      <w:r w:rsidR="00A7638D">
        <w:rPr>
          <w:rFonts w:ascii="Arial" w:hAnsi="Arial" w:cs="Arial"/>
          <w:lang w:val="sl-SI"/>
        </w:rPr>
        <w:t>postanemo</w:t>
      </w:r>
      <w:r w:rsidRPr="00B36EA6">
        <w:rPr>
          <w:rFonts w:ascii="Arial" w:hAnsi="Arial" w:cs="Arial"/>
          <w:lang w:val="sl-SI"/>
        </w:rPr>
        <w:t xml:space="preserve"> vodilna sila v geostrateškem tekmovanju za trajnostno prihodnost. Da vodimo z zgledom </w:t>
      </w:r>
      <w:r w:rsidR="000146CA">
        <w:rPr>
          <w:rFonts w:ascii="Arial" w:hAnsi="Arial" w:cs="Arial"/>
          <w:lang w:val="sl-SI"/>
        </w:rPr>
        <w:t>pri</w:t>
      </w:r>
      <w:r w:rsidRPr="00B36EA6">
        <w:rPr>
          <w:rFonts w:ascii="Arial" w:hAnsi="Arial" w:cs="Arial"/>
          <w:lang w:val="sl-SI"/>
        </w:rPr>
        <w:t xml:space="preserve"> uresničevanj</w:t>
      </w:r>
      <w:r w:rsidR="000146CA">
        <w:rPr>
          <w:rFonts w:ascii="Arial" w:hAnsi="Arial" w:cs="Arial"/>
          <w:lang w:val="sl-SI"/>
        </w:rPr>
        <w:t>u</w:t>
      </w:r>
      <w:r w:rsidRPr="00B36EA6">
        <w:rPr>
          <w:rFonts w:ascii="Arial" w:hAnsi="Arial" w:cs="Arial"/>
          <w:lang w:val="sl-SI"/>
        </w:rPr>
        <w:t xml:space="preserve"> podnebno pravične, inovativne in zdrave zelene družbe.</w:t>
      </w:r>
    </w:p>
    <w:p w14:paraId="25594439" w14:textId="3F28052F" w:rsidR="00B36EA6" w:rsidRPr="00B36EA6" w:rsidRDefault="00B36EA6" w:rsidP="00FB5978">
      <w:pPr>
        <w:jc w:val="both"/>
        <w:rPr>
          <w:rFonts w:ascii="Arial" w:hAnsi="Arial" w:cs="Arial"/>
          <w:lang w:val="sl-SI"/>
        </w:rPr>
      </w:pPr>
      <w:r w:rsidRPr="00B36EA6">
        <w:rPr>
          <w:rFonts w:ascii="Arial" w:hAnsi="Arial" w:cs="Arial"/>
          <w:lang w:val="sl-SI"/>
        </w:rPr>
        <w:t xml:space="preserve"> </w:t>
      </w:r>
    </w:p>
    <w:p w14:paraId="6C9B0344" w14:textId="3BB30BA9" w:rsidR="00B36EA6" w:rsidRDefault="00B36EA6" w:rsidP="00FB5978">
      <w:pPr>
        <w:jc w:val="both"/>
        <w:rPr>
          <w:rFonts w:ascii="Arial" w:hAnsi="Arial" w:cs="Arial"/>
          <w:lang w:val="sl-SI"/>
        </w:rPr>
      </w:pPr>
      <w:r w:rsidRPr="00B36EA6">
        <w:rPr>
          <w:rFonts w:ascii="Arial" w:hAnsi="Arial" w:cs="Arial"/>
          <w:lang w:val="sl-SI"/>
        </w:rPr>
        <w:t>In prav to pričakujejo tisti, ki jih bodo naše današnje usmeritve in odločitve najbolj in najdlje zadevale: naši otroci in naši mladi. Nosimo veliko odgovornost, da ji</w:t>
      </w:r>
      <w:r w:rsidR="00A7638D">
        <w:rPr>
          <w:rFonts w:ascii="Arial" w:hAnsi="Arial" w:cs="Arial"/>
          <w:lang w:val="sl-SI"/>
        </w:rPr>
        <w:t>h pri tem ne pustimo na cedilu</w:t>
      </w:r>
      <w:r w:rsidR="0038517C">
        <w:rPr>
          <w:rFonts w:ascii="Arial" w:hAnsi="Arial" w:cs="Arial"/>
          <w:lang w:val="sl-SI"/>
        </w:rPr>
        <w:t>,</w:t>
      </w:r>
      <w:r w:rsidR="00A7638D">
        <w:rPr>
          <w:rFonts w:ascii="Arial" w:hAnsi="Arial" w:cs="Arial"/>
          <w:lang w:val="sl-SI"/>
        </w:rPr>
        <w:t xml:space="preserve"> in hvala vsem </w:t>
      </w:r>
      <w:r w:rsidR="00047940">
        <w:rPr>
          <w:rFonts w:ascii="Arial" w:hAnsi="Arial" w:cs="Arial"/>
          <w:lang w:val="sl-SI"/>
        </w:rPr>
        <w:t>vam, da se te odgovornosti</w:t>
      </w:r>
      <w:r w:rsidR="00A7638D">
        <w:rPr>
          <w:rFonts w:ascii="Arial" w:hAnsi="Arial" w:cs="Arial"/>
          <w:lang w:val="sl-SI"/>
        </w:rPr>
        <w:t xml:space="preserve"> zavedate</w:t>
      </w:r>
      <w:r w:rsidR="00047940">
        <w:rPr>
          <w:rFonts w:ascii="Arial" w:hAnsi="Arial" w:cs="Arial"/>
          <w:lang w:val="sl-SI"/>
        </w:rPr>
        <w:t xml:space="preserve"> in da ukrepate</w:t>
      </w:r>
      <w:r w:rsidR="00A7638D">
        <w:rPr>
          <w:rFonts w:ascii="Arial" w:hAnsi="Arial" w:cs="Arial"/>
          <w:lang w:val="sl-SI"/>
        </w:rPr>
        <w:t xml:space="preserve">. </w:t>
      </w:r>
    </w:p>
    <w:p w14:paraId="7D5BBEE7" w14:textId="77777777" w:rsidR="00A7638D" w:rsidRPr="00B36EA6" w:rsidRDefault="00A7638D" w:rsidP="00FB5978">
      <w:pPr>
        <w:jc w:val="both"/>
        <w:rPr>
          <w:rFonts w:ascii="Arial" w:hAnsi="Arial" w:cs="Arial"/>
          <w:lang w:val="sl-SI"/>
        </w:rPr>
      </w:pPr>
    </w:p>
    <w:p w14:paraId="11D92943" w14:textId="77777777" w:rsidR="00B36EA6" w:rsidRPr="00FB5978" w:rsidRDefault="00B36EA6" w:rsidP="00FB5978">
      <w:pPr>
        <w:jc w:val="both"/>
        <w:rPr>
          <w:rFonts w:ascii="Arial" w:hAnsi="Arial" w:cs="Arial"/>
          <w:i/>
          <w:lang w:val="sl-SI"/>
        </w:rPr>
      </w:pPr>
      <w:r w:rsidRPr="00FB5978">
        <w:rPr>
          <w:rFonts w:ascii="Arial" w:hAnsi="Arial" w:cs="Arial"/>
          <w:i/>
          <w:lang w:val="sl-SI"/>
        </w:rPr>
        <w:t xml:space="preserve">Hvala. </w:t>
      </w:r>
    </w:p>
    <w:p w14:paraId="21774F57" w14:textId="77777777" w:rsidR="00BF6BE3" w:rsidRPr="00B36EA6" w:rsidRDefault="00BF6BE3" w:rsidP="00FB5978">
      <w:pPr>
        <w:spacing w:line="360" w:lineRule="auto"/>
        <w:jc w:val="both"/>
        <w:rPr>
          <w:rFonts w:ascii="Arial" w:hAnsi="Arial" w:cs="Arial"/>
          <w:lang w:val="sl-SI"/>
        </w:rPr>
      </w:pPr>
    </w:p>
    <w:sectPr w:rsidR="00BF6BE3" w:rsidRPr="00B36EA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92168" w14:textId="77777777" w:rsidR="00E57113" w:rsidRDefault="00E57113" w:rsidP="009F6FB1">
      <w:r>
        <w:separator/>
      </w:r>
    </w:p>
  </w:endnote>
  <w:endnote w:type="continuationSeparator" w:id="0">
    <w:p w14:paraId="703B99E0" w14:textId="77777777" w:rsidR="00E57113" w:rsidRDefault="00E57113"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val="sl-SI" w:eastAsia="sl-SI"/>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67220" w14:textId="77777777" w:rsidR="00E57113" w:rsidRDefault="00E57113" w:rsidP="009F6FB1">
      <w:r>
        <w:separator/>
      </w:r>
    </w:p>
  </w:footnote>
  <w:footnote w:type="continuationSeparator" w:id="0">
    <w:p w14:paraId="7514D9A4" w14:textId="77777777" w:rsidR="00E57113" w:rsidRDefault="00E57113"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00FD1"/>
    <w:rsid w:val="000146CA"/>
    <w:rsid w:val="000244AB"/>
    <w:rsid w:val="00033A0B"/>
    <w:rsid w:val="00034A12"/>
    <w:rsid w:val="00047482"/>
    <w:rsid w:val="00047940"/>
    <w:rsid w:val="00065D7B"/>
    <w:rsid w:val="000772AA"/>
    <w:rsid w:val="000823F4"/>
    <w:rsid w:val="000A3C6B"/>
    <w:rsid w:val="000B3EF7"/>
    <w:rsid w:val="000B740B"/>
    <w:rsid w:val="000C66D1"/>
    <w:rsid w:val="000D12F4"/>
    <w:rsid w:val="000D58FE"/>
    <w:rsid w:val="000E17CA"/>
    <w:rsid w:val="000E336C"/>
    <w:rsid w:val="000E44CB"/>
    <w:rsid w:val="000F2DB1"/>
    <w:rsid w:val="00116427"/>
    <w:rsid w:val="00132A72"/>
    <w:rsid w:val="00152E7D"/>
    <w:rsid w:val="001546D5"/>
    <w:rsid w:val="00174762"/>
    <w:rsid w:val="00181AC7"/>
    <w:rsid w:val="00195134"/>
    <w:rsid w:val="001C598D"/>
    <w:rsid w:val="001E7600"/>
    <w:rsid w:val="0020104E"/>
    <w:rsid w:val="002033C3"/>
    <w:rsid w:val="00211632"/>
    <w:rsid w:val="00220B65"/>
    <w:rsid w:val="00264303"/>
    <w:rsid w:val="0026682C"/>
    <w:rsid w:val="002B2B70"/>
    <w:rsid w:val="002B5C21"/>
    <w:rsid w:val="002D783E"/>
    <w:rsid w:val="002F46D5"/>
    <w:rsid w:val="00306FCA"/>
    <w:rsid w:val="00355E66"/>
    <w:rsid w:val="0038517C"/>
    <w:rsid w:val="00393243"/>
    <w:rsid w:val="003B1FCE"/>
    <w:rsid w:val="003C7D8F"/>
    <w:rsid w:val="0046130C"/>
    <w:rsid w:val="004702D2"/>
    <w:rsid w:val="00485250"/>
    <w:rsid w:val="00493F54"/>
    <w:rsid w:val="004A50F5"/>
    <w:rsid w:val="004B450C"/>
    <w:rsid w:val="00513BF7"/>
    <w:rsid w:val="00540EC2"/>
    <w:rsid w:val="00541181"/>
    <w:rsid w:val="00556010"/>
    <w:rsid w:val="00557B6C"/>
    <w:rsid w:val="005C059F"/>
    <w:rsid w:val="005D0BB5"/>
    <w:rsid w:val="005D52E1"/>
    <w:rsid w:val="005E2E92"/>
    <w:rsid w:val="006269DC"/>
    <w:rsid w:val="00651FA6"/>
    <w:rsid w:val="0066716C"/>
    <w:rsid w:val="006C0BF4"/>
    <w:rsid w:val="006C43A3"/>
    <w:rsid w:val="006C7BC5"/>
    <w:rsid w:val="006F21E7"/>
    <w:rsid w:val="006F60D9"/>
    <w:rsid w:val="0070377A"/>
    <w:rsid w:val="007037D3"/>
    <w:rsid w:val="007126DE"/>
    <w:rsid w:val="00741BEA"/>
    <w:rsid w:val="00751F0E"/>
    <w:rsid w:val="00771EF6"/>
    <w:rsid w:val="00791463"/>
    <w:rsid w:val="007A1E17"/>
    <w:rsid w:val="00812928"/>
    <w:rsid w:val="0082769F"/>
    <w:rsid w:val="0086502E"/>
    <w:rsid w:val="00866B81"/>
    <w:rsid w:val="0088684D"/>
    <w:rsid w:val="008B7A59"/>
    <w:rsid w:val="008C793B"/>
    <w:rsid w:val="00915C14"/>
    <w:rsid w:val="0092402F"/>
    <w:rsid w:val="00951ED4"/>
    <w:rsid w:val="00997A2D"/>
    <w:rsid w:val="009A4437"/>
    <w:rsid w:val="009B0D62"/>
    <w:rsid w:val="009B5A45"/>
    <w:rsid w:val="009C4710"/>
    <w:rsid w:val="009E3F41"/>
    <w:rsid w:val="009F6FB1"/>
    <w:rsid w:val="009F7768"/>
    <w:rsid w:val="00A144F1"/>
    <w:rsid w:val="00A14571"/>
    <w:rsid w:val="00A2263E"/>
    <w:rsid w:val="00A232E1"/>
    <w:rsid w:val="00A6535D"/>
    <w:rsid w:val="00A7638D"/>
    <w:rsid w:val="00AE6D6F"/>
    <w:rsid w:val="00B02230"/>
    <w:rsid w:val="00B039AA"/>
    <w:rsid w:val="00B142E4"/>
    <w:rsid w:val="00B27D22"/>
    <w:rsid w:val="00B33B27"/>
    <w:rsid w:val="00B36EA6"/>
    <w:rsid w:val="00B376C5"/>
    <w:rsid w:val="00B80A1F"/>
    <w:rsid w:val="00BC3593"/>
    <w:rsid w:val="00BD6C8E"/>
    <w:rsid w:val="00BE123A"/>
    <w:rsid w:val="00BF15B2"/>
    <w:rsid w:val="00BF6BE3"/>
    <w:rsid w:val="00C33AB4"/>
    <w:rsid w:val="00C6776F"/>
    <w:rsid w:val="00CF15B0"/>
    <w:rsid w:val="00D13EF1"/>
    <w:rsid w:val="00D47D16"/>
    <w:rsid w:val="00D700C3"/>
    <w:rsid w:val="00DA165B"/>
    <w:rsid w:val="00DA7863"/>
    <w:rsid w:val="00DC61D6"/>
    <w:rsid w:val="00DD3CE1"/>
    <w:rsid w:val="00DE1097"/>
    <w:rsid w:val="00E57113"/>
    <w:rsid w:val="00E757A8"/>
    <w:rsid w:val="00EB7739"/>
    <w:rsid w:val="00EB7E92"/>
    <w:rsid w:val="00F2060D"/>
    <w:rsid w:val="00F354D2"/>
    <w:rsid w:val="00F55D63"/>
    <w:rsid w:val="00F6689D"/>
    <w:rsid w:val="00F72B52"/>
    <w:rsid w:val="00F74E1D"/>
    <w:rsid w:val="00FB5978"/>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45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922C824-972B-4D07-AB51-99DF9A2C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624</Words>
  <Characters>3560</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 Šporin</cp:lastModifiedBy>
  <cp:revision>13</cp:revision>
  <cp:lastPrinted>2024-05-27T08:48:00Z</cp:lastPrinted>
  <dcterms:created xsi:type="dcterms:W3CDTF">2024-05-27T09:49:00Z</dcterms:created>
  <dcterms:modified xsi:type="dcterms:W3CDTF">2024-05-27T09:50:00Z</dcterms:modified>
</cp:coreProperties>
</file>