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546652" w:rsidRDefault="006F4D66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110F1BB" w14:textId="77777777" w:rsidR="00FC7820" w:rsidRDefault="00FC7820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32AACBB" w14:textId="77777777" w:rsidR="00FB464F" w:rsidRPr="00065F27" w:rsidRDefault="00FB464F" w:rsidP="0003316B">
      <w:pPr>
        <w:spacing w:line="276" w:lineRule="auto"/>
        <w:ind w:left="360"/>
        <w:jc w:val="center"/>
        <w:rPr>
          <w:rFonts w:cstheme="minorHAnsi"/>
          <w:b/>
          <w:lang w:val="sl-SI"/>
        </w:rPr>
      </w:pPr>
    </w:p>
    <w:p w14:paraId="11119E8C" w14:textId="3E46E60B" w:rsidR="0053332D" w:rsidRPr="000E4A75" w:rsidRDefault="00065F27" w:rsidP="0053332D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center"/>
        <w:rPr>
          <w:rFonts w:ascii="Arial" w:hAnsi="Arial" w:cs="Arial"/>
          <w:b/>
          <w:bCs/>
          <w:kern w:val="2"/>
          <w:u w:color="0B7367"/>
        </w:rPr>
      </w:pPr>
      <w:r w:rsidRPr="00065F27">
        <w:rPr>
          <w:rFonts w:cstheme="minorHAnsi"/>
          <w:b/>
        </w:rPr>
        <w:t xml:space="preserve">GOVOR PREDSEDNICE REPUBLIKE SLOVENIJE NATAŠE PIRC MUSAR </w:t>
      </w:r>
      <w:r w:rsidR="0053332D" w:rsidRPr="000E4A75">
        <w:rPr>
          <w:rFonts w:ascii="Arial" w:hAnsi="Arial" w:cs="Arial"/>
          <w:b/>
          <w:bCs/>
          <w:kern w:val="2"/>
          <w:u w:color="0B7367"/>
        </w:rPr>
        <w:t>OB POSKUSU PODIRANJA GU</w:t>
      </w:r>
      <w:r w:rsidR="0053332D">
        <w:rPr>
          <w:rFonts w:ascii="Arial" w:hAnsi="Arial" w:cs="Arial"/>
          <w:b/>
          <w:bCs/>
          <w:kern w:val="2"/>
          <w:u w:color="0B7367"/>
        </w:rPr>
        <w:t>I</w:t>
      </w:r>
      <w:r w:rsidR="0053332D" w:rsidRPr="000E4A75">
        <w:rPr>
          <w:rFonts w:ascii="Arial" w:hAnsi="Arial" w:cs="Arial"/>
          <w:b/>
          <w:bCs/>
          <w:kern w:val="2"/>
          <w:u w:color="0B7367"/>
        </w:rPr>
        <w:t xml:space="preserve">NNESSOVEGA REKORDA V NAJVEČJEM ŠTEVILU HARMONIKARJEV, KI BODO </w:t>
      </w:r>
      <w:proofErr w:type="gramStart"/>
      <w:r w:rsidR="0053332D" w:rsidRPr="000E4A75">
        <w:rPr>
          <w:rFonts w:ascii="Arial" w:hAnsi="Arial" w:cs="Arial"/>
          <w:b/>
          <w:bCs/>
          <w:kern w:val="2"/>
          <w:u w:color="0B7367"/>
        </w:rPr>
        <w:t>ISTOČASNO</w:t>
      </w:r>
      <w:proofErr w:type="gramEnd"/>
      <w:r w:rsidR="0053332D" w:rsidRPr="000E4A75">
        <w:rPr>
          <w:rFonts w:ascii="Arial" w:hAnsi="Arial" w:cs="Arial"/>
          <w:b/>
          <w:bCs/>
          <w:kern w:val="2"/>
          <w:u w:color="0B7367"/>
        </w:rPr>
        <w:t xml:space="preserve"> IGRALI SKLADBO NA GOLICI</w:t>
      </w:r>
    </w:p>
    <w:p w14:paraId="23E94D27" w14:textId="4E363810" w:rsidR="00741EBD" w:rsidRPr="00065F27" w:rsidRDefault="00741EBD" w:rsidP="0053332D">
      <w:pPr>
        <w:spacing w:line="360" w:lineRule="auto"/>
        <w:jc w:val="center"/>
        <w:rPr>
          <w:rFonts w:cstheme="minorHAnsi"/>
          <w:b/>
          <w:sz w:val="22"/>
          <w:szCs w:val="22"/>
          <w:lang w:val="sl-SI"/>
        </w:rPr>
      </w:pPr>
    </w:p>
    <w:p w14:paraId="563C294C" w14:textId="74873580" w:rsidR="00065F27" w:rsidRPr="00065F27" w:rsidRDefault="0053332D" w:rsidP="00065F27">
      <w:pPr>
        <w:spacing w:line="360" w:lineRule="auto"/>
        <w:jc w:val="center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Velenje</w:t>
      </w:r>
      <w:proofErr w:type="spellEnd"/>
      <w:r w:rsidR="00EC6DDA">
        <w:rPr>
          <w:rFonts w:cstheme="minorHAnsi"/>
          <w:sz w:val="20"/>
          <w:szCs w:val="20"/>
        </w:rPr>
        <w:t xml:space="preserve">, </w:t>
      </w:r>
      <w:r w:rsidR="00A51967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7</w:t>
      </w:r>
      <w:r w:rsidR="00065F27" w:rsidRPr="00065F27">
        <w:rPr>
          <w:rFonts w:cstheme="minorHAnsi"/>
          <w:sz w:val="20"/>
          <w:szCs w:val="20"/>
        </w:rPr>
        <w:t xml:space="preserve">. </w:t>
      </w:r>
      <w:proofErr w:type="spellStart"/>
      <w:r w:rsidR="0056506A">
        <w:rPr>
          <w:rFonts w:cstheme="minorHAnsi"/>
          <w:sz w:val="20"/>
          <w:szCs w:val="20"/>
        </w:rPr>
        <w:t>maj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202</w:t>
      </w:r>
      <w:r w:rsidR="00133DE2">
        <w:rPr>
          <w:rFonts w:cstheme="minorHAnsi"/>
          <w:sz w:val="20"/>
          <w:szCs w:val="20"/>
        </w:rPr>
        <w:t>6</w:t>
      </w:r>
      <w:r w:rsidR="00065F27" w:rsidRPr="00065F27">
        <w:rPr>
          <w:rFonts w:cstheme="minorHAnsi"/>
          <w:sz w:val="20"/>
          <w:szCs w:val="20"/>
        </w:rPr>
        <w:t xml:space="preserve">, </w:t>
      </w:r>
      <w:proofErr w:type="spellStart"/>
      <w:r w:rsidR="00065F27" w:rsidRPr="00065F27">
        <w:rPr>
          <w:rFonts w:cstheme="minorHAnsi"/>
          <w:sz w:val="20"/>
          <w:szCs w:val="20"/>
        </w:rPr>
        <w:t>ob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</w:t>
      </w:r>
      <w:r w:rsidR="00A51967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4</w:t>
      </w:r>
      <w:r w:rsidR="00065F27" w:rsidRPr="00065F27">
        <w:rPr>
          <w:rFonts w:cstheme="minorHAnsi"/>
          <w:sz w:val="20"/>
          <w:szCs w:val="20"/>
        </w:rPr>
        <w:t>.</w:t>
      </w:r>
      <w:r w:rsidR="0056506A">
        <w:rPr>
          <w:rFonts w:cstheme="minorHAnsi"/>
          <w:sz w:val="20"/>
          <w:szCs w:val="20"/>
        </w:rPr>
        <w:t>00</w:t>
      </w:r>
    </w:p>
    <w:p w14:paraId="537B69EC" w14:textId="5D091AF4" w:rsidR="006F4D66" w:rsidRPr="00065F27" w:rsidRDefault="006F4D66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415BF462" w14:textId="04DEC1E9" w:rsidR="00065F27" w:rsidRPr="00065F27" w:rsidRDefault="00065F27" w:rsidP="00065F27">
      <w:pPr>
        <w:spacing w:line="360" w:lineRule="auto"/>
        <w:ind w:left="360"/>
        <w:jc w:val="right"/>
        <w:rPr>
          <w:rFonts w:cstheme="minorHAnsi"/>
          <w:b/>
          <w:sz w:val="22"/>
          <w:szCs w:val="22"/>
          <w:lang w:val="sl-SI"/>
        </w:rPr>
      </w:pPr>
      <w:r w:rsidRPr="00065F27">
        <w:rPr>
          <w:rFonts w:cstheme="minorHAnsi"/>
          <w:b/>
          <w:sz w:val="22"/>
          <w:szCs w:val="22"/>
          <w:lang w:val="sl-SI"/>
        </w:rPr>
        <w:t>VELJA GOVORJENA BESEDA.</w:t>
      </w:r>
    </w:p>
    <w:p w14:paraId="76CA4958" w14:textId="77777777" w:rsidR="00BB47FC" w:rsidRPr="00BB47FC" w:rsidRDefault="00BB47FC" w:rsidP="00BB47FC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C88C569" w14:textId="77777777" w:rsidR="0053332D" w:rsidRPr="0053332D" w:rsidRDefault="0053332D" w:rsidP="0053332D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53332D">
        <w:rPr>
          <w:rFonts w:cstheme="minorHAnsi"/>
          <w:i/>
          <w:sz w:val="22"/>
          <w:szCs w:val="22"/>
          <w:lang w:val="sl-SI"/>
        </w:rPr>
        <w:t xml:space="preserve">Spoštovani gospod župan, </w:t>
      </w:r>
    </w:p>
    <w:p w14:paraId="1B110B0E" w14:textId="77777777" w:rsidR="0053332D" w:rsidRPr="0053332D" w:rsidRDefault="0053332D" w:rsidP="0053332D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53332D">
        <w:rPr>
          <w:rFonts w:cstheme="minorHAnsi"/>
          <w:i/>
          <w:sz w:val="22"/>
          <w:szCs w:val="22"/>
          <w:lang w:val="sl-SI"/>
        </w:rPr>
        <w:t xml:space="preserve">dragi harmonikarji, </w:t>
      </w:r>
    </w:p>
    <w:p w14:paraId="2CB86012" w14:textId="77777777" w:rsidR="0053332D" w:rsidRPr="0053332D" w:rsidRDefault="0053332D" w:rsidP="0053332D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53332D">
        <w:rPr>
          <w:rFonts w:cstheme="minorHAnsi"/>
          <w:i/>
          <w:sz w:val="22"/>
          <w:szCs w:val="22"/>
          <w:lang w:val="sl-SI"/>
        </w:rPr>
        <w:t xml:space="preserve">cenjeni gostje, </w:t>
      </w:r>
    </w:p>
    <w:p w14:paraId="08AD560C" w14:textId="2894CBC6" w:rsidR="0053332D" w:rsidRPr="0053332D" w:rsidRDefault="0053332D" w:rsidP="0053332D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proofErr w:type="gramStart"/>
      <w:r w:rsidRPr="0053332D">
        <w:rPr>
          <w:rFonts w:cstheme="minorHAnsi"/>
          <w:i/>
          <w:sz w:val="22"/>
          <w:szCs w:val="22"/>
          <w:lang w:val="sl-SI"/>
        </w:rPr>
        <w:t>dragi</w:t>
      </w:r>
      <w:proofErr w:type="gramEnd"/>
      <w:r w:rsidRPr="0053332D">
        <w:rPr>
          <w:rFonts w:cstheme="minorHAnsi"/>
          <w:i/>
          <w:sz w:val="22"/>
          <w:szCs w:val="22"/>
          <w:lang w:val="sl-SI"/>
        </w:rPr>
        <w:t xml:space="preserve"> prijatelji slovenske glasbe</w:t>
      </w:r>
      <w:r>
        <w:rPr>
          <w:rFonts w:cstheme="minorHAnsi"/>
          <w:i/>
          <w:sz w:val="22"/>
          <w:szCs w:val="22"/>
          <w:lang w:val="sl-SI"/>
        </w:rPr>
        <w:t>.</w:t>
      </w:r>
    </w:p>
    <w:p w14:paraId="7CCAAD59" w14:textId="77777777" w:rsidR="0053332D" w:rsidRP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066928DF" w14:textId="77777777" w:rsidR="0053332D" w:rsidRP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53332D">
        <w:rPr>
          <w:rFonts w:cstheme="minorHAnsi"/>
          <w:sz w:val="22"/>
          <w:szCs w:val="22"/>
          <w:lang w:val="sl-SI"/>
        </w:rPr>
        <w:t>Poglejte, koliko nas je danes zbranih … Navdihujoče. Ganljivo. Ponosna sem na vas!</w:t>
      </w:r>
    </w:p>
    <w:p w14:paraId="0B51981B" w14:textId="384A68C8" w:rsid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53332D">
        <w:rPr>
          <w:rFonts w:cstheme="minorHAnsi"/>
          <w:sz w:val="22"/>
          <w:szCs w:val="22"/>
          <w:lang w:val="sl-SI"/>
        </w:rPr>
        <w:t>Danes nismo tukaj samo zaradi številke. Tukaj smo zaradi srca, zaradi glasbe in zaradi neverjetne zgodbe naroda z veliko dušo.</w:t>
      </w:r>
    </w:p>
    <w:p w14:paraId="19A29D1F" w14:textId="77777777" w:rsidR="0053332D" w:rsidRP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5444F3E9" w14:textId="0E726749" w:rsid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53332D">
        <w:rPr>
          <w:rFonts w:cstheme="minorHAnsi"/>
          <w:sz w:val="22"/>
          <w:szCs w:val="22"/>
          <w:lang w:val="sl-SI"/>
        </w:rPr>
        <w:t xml:space="preserve">Pred nami je bil izjemen izziv – poskus podiranja Guinnessovega rekorda v številu harmonikarjev, ki </w:t>
      </w:r>
      <w:proofErr w:type="gramStart"/>
      <w:r w:rsidRPr="0053332D">
        <w:rPr>
          <w:rFonts w:cstheme="minorHAnsi"/>
          <w:sz w:val="22"/>
          <w:szCs w:val="22"/>
          <w:lang w:val="sl-SI"/>
        </w:rPr>
        <w:t>istočasno</w:t>
      </w:r>
      <w:proofErr w:type="gramEnd"/>
      <w:r w:rsidRPr="0053332D">
        <w:rPr>
          <w:rFonts w:cstheme="minorHAnsi"/>
          <w:sz w:val="22"/>
          <w:szCs w:val="22"/>
          <w:lang w:val="sl-SI"/>
        </w:rPr>
        <w:t xml:space="preserve"> zaigrajo skupaj. Res je, uradni svetovni rekord s 5.282 harmonikarji še vedno drži Kitajska. Danes ga nismo presegli. A to nikakor ne zmanjšuje veličine tega trenutka. Dokazali smo nekaj drugega – da je Slovenija dežela harmonike. Dežela ljudi, ki znamo stopiti skupaj. In čeprav Guinnessov rekord danes ni prišel v naše roke, sem prepričana, da smo dosegli nekaj prav tako veličastnega: slovenski in evropski rekord.</w:t>
      </w:r>
    </w:p>
    <w:p w14:paraId="55F117C3" w14:textId="77777777" w:rsidR="0053332D" w:rsidRP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44E2302" w14:textId="1D296F2E" w:rsid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53332D">
        <w:rPr>
          <w:rFonts w:cstheme="minorHAnsi"/>
          <w:sz w:val="22"/>
          <w:szCs w:val="22"/>
          <w:lang w:val="sl-SI"/>
        </w:rPr>
        <w:t>Harmonika pri nas ni le instrument. Je del naše identitete, tradicije in domačnosti. Mene harmonika vedno spomni na dom, na toplino in na ljudi, ki jih imam rada. Če hočete – tudi na domačo govejo juho, ki je danes zadišala med nami.</w:t>
      </w:r>
    </w:p>
    <w:p w14:paraId="599AFB4C" w14:textId="7F1C60C2" w:rsid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EB8DE72" w14:textId="77777777" w:rsidR="009D2661" w:rsidRPr="0053332D" w:rsidRDefault="009D2661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4A1FD1C" w14:textId="153AB1E1" w:rsid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53332D">
        <w:rPr>
          <w:rFonts w:cstheme="minorHAnsi"/>
          <w:sz w:val="22"/>
          <w:szCs w:val="22"/>
          <w:lang w:val="sl-SI"/>
        </w:rPr>
        <w:lastRenderedPageBreak/>
        <w:t xml:space="preserve">In naj vam povem še nekaj: tudi sama sem se v mladosti učila igrati harmoniko. Še danes se rada spomnim, kako ponosna sem bila, ko mi je uspelo zaigrati prelepo slovensko narodno pesem </w:t>
      </w:r>
      <w:r w:rsidRPr="0053332D">
        <w:rPr>
          <w:rFonts w:cstheme="minorHAnsi"/>
          <w:i/>
          <w:iCs/>
          <w:sz w:val="22"/>
          <w:szCs w:val="22"/>
          <w:lang w:val="sl-SI"/>
        </w:rPr>
        <w:t>Zagorski zvonovi</w:t>
      </w:r>
      <w:r w:rsidRPr="0053332D">
        <w:rPr>
          <w:rFonts w:cstheme="minorHAnsi"/>
          <w:sz w:val="22"/>
          <w:szCs w:val="22"/>
          <w:lang w:val="sl-SI"/>
        </w:rPr>
        <w:t>. Zato še toliko bolj vem, koliko predanosti, discipline in veselja je v vsakem tonu, ki ga danes slišimo tukaj.</w:t>
      </w:r>
    </w:p>
    <w:p w14:paraId="07C6BEF6" w14:textId="77777777" w:rsidR="009D2661" w:rsidRPr="0053332D" w:rsidRDefault="009D2661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bookmarkStart w:id="0" w:name="_GoBack"/>
      <w:bookmarkEnd w:id="0"/>
    </w:p>
    <w:p w14:paraId="0577FEE8" w14:textId="2D19FB41" w:rsid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53332D">
        <w:rPr>
          <w:rFonts w:cstheme="minorHAnsi"/>
          <w:sz w:val="22"/>
          <w:szCs w:val="22"/>
          <w:lang w:val="sl-SI"/>
        </w:rPr>
        <w:t xml:space="preserve">Da smo danes tukaj skupaj, gre velika zahvala pobudniku in harmonikarju Robertu </w:t>
      </w:r>
      <w:proofErr w:type="spellStart"/>
      <w:r w:rsidRPr="0053332D">
        <w:rPr>
          <w:rFonts w:cstheme="minorHAnsi"/>
          <w:sz w:val="22"/>
          <w:szCs w:val="22"/>
          <w:lang w:val="sl-SI"/>
        </w:rPr>
        <w:t>Got</w:t>
      </w:r>
      <w:r>
        <w:rPr>
          <w:rFonts w:cstheme="minorHAnsi"/>
          <w:sz w:val="22"/>
          <w:szCs w:val="22"/>
          <w:lang w:val="sl-SI"/>
        </w:rPr>
        <w:t>e</w:t>
      </w:r>
      <w:r w:rsidRPr="0053332D">
        <w:rPr>
          <w:rFonts w:cstheme="minorHAnsi"/>
          <w:sz w:val="22"/>
          <w:szCs w:val="22"/>
          <w:lang w:val="sl-SI"/>
        </w:rPr>
        <w:t>rju</w:t>
      </w:r>
      <w:proofErr w:type="spellEnd"/>
      <w:r w:rsidRPr="0053332D">
        <w:rPr>
          <w:rFonts w:cstheme="minorHAnsi"/>
          <w:sz w:val="22"/>
          <w:szCs w:val="22"/>
          <w:lang w:val="sl-SI"/>
        </w:rPr>
        <w:t>, ki je imel pogum sanjati veliko ter povezati toliko ljudi pod eno melodijo. Takšni ljudje premikajo meje mogočega in dokazujejo, da slovenska harmonika živi z izjemno močjo.</w:t>
      </w:r>
    </w:p>
    <w:p w14:paraId="160C940F" w14:textId="77777777" w:rsidR="0053332D" w:rsidRP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677AB4C3" w14:textId="77777777" w:rsidR="0053332D" w:rsidRP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53332D">
        <w:rPr>
          <w:rFonts w:cstheme="minorHAnsi"/>
          <w:sz w:val="22"/>
          <w:szCs w:val="22"/>
          <w:lang w:val="sl-SI"/>
        </w:rPr>
        <w:t xml:space="preserve">Kako močno harmonika povezuje Slovence, smo začutili že prejšnjo soboto na Bledu, ko so zvoki Avsenikove skladbe </w:t>
      </w:r>
      <w:r w:rsidRPr="0053332D">
        <w:rPr>
          <w:rFonts w:cstheme="minorHAnsi"/>
          <w:i/>
          <w:iCs/>
          <w:sz w:val="22"/>
          <w:szCs w:val="22"/>
          <w:lang w:val="sl-SI"/>
        </w:rPr>
        <w:t>Otoček sredi jezera</w:t>
      </w:r>
      <w:r w:rsidRPr="0053332D">
        <w:rPr>
          <w:rFonts w:cstheme="minorHAnsi"/>
          <w:sz w:val="22"/>
          <w:szCs w:val="22"/>
          <w:lang w:val="sl-SI"/>
        </w:rPr>
        <w:t xml:space="preserve"> ustvarili nepozaben poklon slovenski glasbi in naši dediščini.</w:t>
      </w:r>
    </w:p>
    <w:p w14:paraId="69759CAA" w14:textId="7B98AF21" w:rsid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53332D">
        <w:rPr>
          <w:rFonts w:cstheme="minorHAnsi"/>
          <w:sz w:val="22"/>
          <w:szCs w:val="22"/>
          <w:lang w:val="sl-SI"/>
        </w:rPr>
        <w:t xml:space="preserve">Danes pa ste v še mnogo večjem številu skupaj zaigrali </w:t>
      </w:r>
      <w:r w:rsidRPr="0053332D">
        <w:rPr>
          <w:rFonts w:cstheme="minorHAnsi"/>
          <w:i/>
          <w:iCs/>
          <w:sz w:val="22"/>
          <w:szCs w:val="22"/>
          <w:lang w:val="sl-SI"/>
        </w:rPr>
        <w:t>Golico</w:t>
      </w:r>
      <w:r w:rsidRPr="0053332D">
        <w:rPr>
          <w:rFonts w:cstheme="minorHAnsi"/>
          <w:sz w:val="22"/>
          <w:szCs w:val="22"/>
          <w:lang w:val="sl-SI"/>
        </w:rPr>
        <w:t xml:space="preserve"> – brezčasno melodijo bratov Avsenik, ki ni le ena najbolj prepoznavnih in predvajanih slovenskih skladb, ampak tudi prava navijaška himna. Vedno me spomni na uspehe naših športnikov – na trenutke ponosa, ko slovenska zastava vihra visoko in ko ves narod diha kot eno.</w:t>
      </w:r>
    </w:p>
    <w:p w14:paraId="2B838139" w14:textId="77777777" w:rsidR="0053332D" w:rsidRP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60082150" w14:textId="6F012179" w:rsid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53332D">
        <w:rPr>
          <w:rFonts w:cstheme="minorHAnsi"/>
          <w:sz w:val="22"/>
          <w:szCs w:val="22"/>
          <w:lang w:val="sl-SI"/>
        </w:rPr>
        <w:t xml:space="preserve">Prav takšen občutek povezanosti in ponosa ste danes ustvarili tudi vi. Ustvarili ste dogodek, ki ga bodo pomnile generacije. Ko je zazvenela </w:t>
      </w:r>
      <w:r w:rsidRPr="0053332D">
        <w:rPr>
          <w:rFonts w:cstheme="minorHAnsi"/>
          <w:i/>
          <w:iCs/>
          <w:sz w:val="22"/>
          <w:szCs w:val="22"/>
          <w:lang w:val="sl-SI"/>
        </w:rPr>
        <w:t>Golica</w:t>
      </w:r>
      <w:r w:rsidRPr="0053332D">
        <w:rPr>
          <w:rFonts w:cstheme="minorHAnsi"/>
          <w:sz w:val="22"/>
          <w:szCs w:val="22"/>
          <w:lang w:val="sl-SI"/>
        </w:rPr>
        <w:t>, ni igral nihče zase, ampak ste združeni poslali sporočilo svetu: da lahko naš narod z enotnostjo premika meje mogočega.</w:t>
      </w:r>
    </w:p>
    <w:p w14:paraId="196E20E3" w14:textId="77777777" w:rsidR="0053332D" w:rsidRP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32F2E80F" w14:textId="77777777" w:rsidR="0053332D" w:rsidRP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53332D">
        <w:rPr>
          <w:rFonts w:cstheme="minorHAnsi"/>
          <w:sz w:val="22"/>
          <w:szCs w:val="22"/>
          <w:lang w:val="sl-SI"/>
        </w:rPr>
        <w:t>Naj svet sliši slovensko harmoniko. Naj začuti slovensko srce. In naj današnji dan ostane dokaz, da uspeh ni vedno samo številka – temveč že to, da si upaš in da s tem povezuješ ljudi.</w:t>
      </w:r>
    </w:p>
    <w:p w14:paraId="0F3C8C4C" w14:textId="77777777" w:rsid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BBD53CD" w14:textId="05F91A1F" w:rsidR="0053332D" w:rsidRPr="0053332D" w:rsidRDefault="0053332D" w:rsidP="0053332D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53332D">
        <w:rPr>
          <w:rFonts w:cstheme="minorHAnsi"/>
          <w:sz w:val="22"/>
          <w:szCs w:val="22"/>
          <w:lang w:val="sl-SI"/>
        </w:rPr>
        <w:t>Hvala organizatorju - Mestni občini Velenje</w:t>
      </w:r>
      <w:r>
        <w:rPr>
          <w:rFonts w:cstheme="minorHAnsi"/>
          <w:sz w:val="22"/>
          <w:szCs w:val="22"/>
          <w:lang w:val="sl-SI"/>
        </w:rPr>
        <w:t>, pobudniku</w:t>
      </w:r>
      <w:r w:rsidRPr="0053332D">
        <w:rPr>
          <w:rFonts w:cstheme="minorHAnsi"/>
          <w:sz w:val="22"/>
          <w:szCs w:val="22"/>
          <w:lang w:val="sl-SI"/>
        </w:rPr>
        <w:t xml:space="preserve"> in vsem, ki ste ustvarili ta nepozaben dan.</w:t>
      </w:r>
    </w:p>
    <w:p w14:paraId="3908B45D" w14:textId="77777777" w:rsidR="00BB47FC" w:rsidRPr="00BB47FC" w:rsidRDefault="00BB47FC" w:rsidP="00BB47FC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72EFB35" w14:textId="77777777" w:rsidR="0056506A" w:rsidRPr="00BB47FC" w:rsidRDefault="0056506A" w:rsidP="0056506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1873B740" w14:textId="23DE3921" w:rsidR="00065F27" w:rsidRPr="0056506A" w:rsidRDefault="00065F27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sectPr w:rsidR="00065F27" w:rsidRPr="0056506A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BC192" w14:textId="77777777" w:rsidR="003B2358" w:rsidRDefault="003B2358" w:rsidP="009F6FB1">
      <w:r>
        <w:separator/>
      </w:r>
    </w:p>
  </w:endnote>
  <w:endnote w:type="continuationSeparator" w:id="0">
    <w:p w14:paraId="46DED556" w14:textId="77777777" w:rsidR="003B2358" w:rsidRDefault="003B2358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63592" w14:textId="77777777" w:rsidR="003B2358" w:rsidRDefault="003B2358" w:rsidP="009F6FB1">
      <w:r>
        <w:separator/>
      </w:r>
    </w:p>
  </w:footnote>
  <w:footnote w:type="continuationSeparator" w:id="0">
    <w:p w14:paraId="28E4D561" w14:textId="77777777" w:rsidR="003B2358" w:rsidRDefault="003B2358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00AB8"/>
    <w:rsid w:val="000112E0"/>
    <w:rsid w:val="00020F2F"/>
    <w:rsid w:val="000244AB"/>
    <w:rsid w:val="0003316B"/>
    <w:rsid w:val="00034C89"/>
    <w:rsid w:val="00047482"/>
    <w:rsid w:val="00053394"/>
    <w:rsid w:val="00054EAF"/>
    <w:rsid w:val="000553BF"/>
    <w:rsid w:val="00057C67"/>
    <w:rsid w:val="00065D7B"/>
    <w:rsid w:val="00065F27"/>
    <w:rsid w:val="0006627B"/>
    <w:rsid w:val="00066D57"/>
    <w:rsid w:val="0007213B"/>
    <w:rsid w:val="00074A11"/>
    <w:rsid w:val="0007646F"/>
    <w:rsid w:val="000772AA"/>
    <w:rsid w:val="000823F4"/>
    <w:rsid w:val="000A1680"/>
    <w:rsid w:val="000A3C6B"/>
    <w:rsid w:val="000B3EF7"/>
    <w:rsid w:val="000B740B"/>
    <w:rsid w:val="000C372D"/>
    <w:rsid w:val="000C66D1"/>
    <w:rsid w:val="000D12F4"/>
    <w:rsid w:val="000D58FE"/>
    <w:rsid w:val="000E030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3DE2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5F76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2678"/>
    <w:rsid w:val="002231E8"/>
    <w:rsid w:val="002241FE"/>
    <w:rsid w:val="00231576"/>
    <w:rsid w:val="0023567C"/>
    <w:rsid w:val="002371BD"/>
    <w:rsid w:val="00237EA9"/>
    <w:rsid w:val="0024353A"/>
    <w:rsid w:val="00244997"/>
    <w:rsid w:val="00264303"/>
    <w:rsid w:val="0026682C"/>
    <w:rsid w:val="0027449F"/>
    <w:rsid w:val="00281B10"/>
    <w:rsid w:val="00283A7E"/>
    <w:rsid w:val="00297788"/>
    <w:rsid w:val="002A39FD"/>
    <w:rsid w:val="002A7E21"/>
    <w:rsid w:val="002B2B70"/>
    <w:rsid w:val="002B2EF0"/>
    <w:rsid w:val="002B5C21"/>
    <w:rsid w:val="002C5669"/>
    <w:rsid w:val="002D257D"/>
    <w:rsid w:val="002D6DEC"/>
    <w:rsid w:val="002E4B75"/>
    <w:rsid w:val="002E4EA6"/>
    <w:rsid w:val="002F36E6"/>
    <w:rsid w:val="002F46D5"/>
    <w:rsid w:val="002F4DF8"/>
    <w:rsid w:val="002F5CEF"/>
    <w:rsid w:val="002F7299"/>
    <w:rsid w:val="00306FCA"/>
    <w:rsid w:val="00307CFB"/>
    <w:rsid w:val="00312CF1"/>
    <w:rsid w:val="003244FC"/>
    <w:rsid w:val="00324DDD"/>
    <w:rsid w:val="003378C8"/>
    <w:rsid w:val="00342179"/>
    <w:rsid w:val="0034520E"/>
    <w:rsid w:val="00347A25"/>
    <w:rsid w:val="00353EE9"/>
    <w:rsid w:val="00355E66"/>
    <w:rsid w:val="00361F81"/>
    <w:rsid w:val="003649FC"/>
    <w:rsid w:val="003763A4"/>
    <w:rsid w:val="00377C3E"/>
    <w:rsid w:val="00377C40"/>
    <w:rsid w:val="0038358E"/>
    <w:rsid w:val="003846D8"/>
    <w:rsid w:val="00391563"/>
    <w:rsid w:val="00393243"/>
    <w:rsid w:val="00396702"/>
    <w:rsid w:val="00396FF5"/>
    <w:rsid w:val="003A0298"/>
    <w:rsid w:val="003A1EC1"/>
    <w:rsid w:val="003B1FCE"/>
    <w:rsid w:val="003B2358"/>
    <w:rsid w:val="003C0086"/>
    <w:rsid w:val="003C0F1D"/>
    <w:rsid w:val="003C1333"/>
    <w:rsid w:val="003C5611"/>
    <w:rsid w:val="003C7D8F"/>
    <w:rsid w:val="003D4D20"/>
    <w:rsid w:val="003D7C2E"/>
    <w:rsid w:val="003E107F"/>
    <w:rsid w:val="003F26AA"/>
    <w:rsid w:val="004007FE"/>
    <w:rsid w:val="00401332"/>
    <w:rsid w:val="00401FE6"/>
    <w:rsid w:val="00412FA9"/>
    <w:rsid w:val="00415B3A"/>
    <w:rsid w:val="0042102E"/>
    <w:rsid w:val="00431D47"/>
    <w:rsid w:val="0043311E"/>
    <w:rsid w:val="004358FA"/>
    <w:rsid w:val="00454746"/>
    <w:rsid w:val="004572DF"/>
    <w:rsid w:val="0046130C"/>
    <w:rsid w:val="00461AA1"/>
    <w:rsid w:val="004702D2"/>
    <w:rsid w:val="00470708"/>
    <w:rsid w:val="00470C91"/>
    <w:rsid w:val="00485250"/>
    <w:rsid w:val="00486C4B"/>
    <w:rsid w:val="00493EE2"/>
    <w:rsid w:val="00493F54"/>
    <w:rsid w:val="004A1586"/>
    <w:rsid w:val="004A21F5"/>
    <w:rsid w:val="004A50F5"/>
    <w:rsid w:val="004C41A0"/>
    <w:rsid w:val="004C7258"/>
    <w:rsid w:val="004D6E31"/>
    <w:rsid w:val="004E2D32"/>
    <w:rsid w:val="004F0393"/>
    <w:rsid w:val="004F7D74"/>
    <w:rsid w:val="005047F6"/>
    <w:rsid w:val="00504C14"/>
    <w:rsid w:val="005154DC"/>
    <w:rsid w:val="00523A86"/>
    <w:rsid w:val="00525111"/>
    <w:rsid w:val="0053332D"/>
    <w:rsid w:val="00541181"/>
    <w:rsid w:val="00546652"/>
    <w:rsid w:val="00555AA8"/>
    <w:rsid w:val="00555ED4"/>
    <w:rsid w:val="00556010"/>
    <w:rsid w:val="00557B6C"/>
    <w:rsid w:val="0056506A"/>
    <w:rsid w:val="005658A8"/>
    <w:rsid w:val="005658B7"/>
    <w:rsid w:val="00571D4D"/>
    <w:rsid w:val="005910C5"/>
    <w:rsid w:val="00597E6D"/>
    <w:rsid w:val="005A05DC"/>
    <w:rsid w:val="005A4E5B"/>
    <w:rsid w:val="005A50AC"/>
    <w:rsid w:val="005A7B4A"/>
    <w:rsid w:val="005B0F37"/>
    <w:rsid w:val="005C059F"/>
    <w:rsid w:val="005C2CC3"/>
    <w:rsid w:val="005D0BB5"/>
    <w:rsid w:val="005D64C1"/>
    <w:rsid w:val="005D6605"/>
    <w:rsid w:val="005D70E1"/>
    <w:rsid w:val="005E2E92"/>
    <w:rsid w:val="005E6CE2"/>
    <w:rsid w:val="005F6C1A"/>
    <w:rsid w:val="006038AD"/>
    <w:rsid w:val="00605E7D"/>
    <w:rsid w:val="006064B9"/>
    <w:rsid w:val="006244DE"/>
    <w:rsid w:val="0062627F"/>
    <w:rsid w:val="006269DC"/>
    <w:rsid w:val="006274AB"/>
    <w:rsid w:val="00643EAE"/>
    <w:rsid w:val="00645397"/>
    <w:rsid w:val="00650348"/>
    <w:rsid w:val="00651FA6"/>
    <w:rsid w:val="00653BE3"/>
    <w:rsid w:val="00662BB2"/>
    <w:rsid w:val="0066716C"/>
    <w:rsid w:val="00673BCC"/>
    <w:rsid w:val="00680823"/>
    <w:rsid w:val="00694FA2"/>
    <w:rsid w:val="006A3AA8"/>
    <w:rsid w:val="006A3BD7"/>
    <w:rsid w:val="006A7C65"/>
    <w:rsid w:val="006B6C9F"/>
    <w:rsid w:val="006C0BF4"/>
    <w:rsid w:val="006C43A3"/>
    <w:rsid w:val="006C7827"/>
    <w:rsid w:val="006C7BC5"/>
    <w:rsid w:val="006E3492"/>
    <w:rsid w:val="006E4CE5"/>
    <w:rsid w:val="006F21E7"/>
    <w:rsid w:val="006F257F"/>
    <w:rsid w:val="006F4D66"/>
    <w:rsid w:val="006F54D4"/>
    <w:rsid w:val="006F60D9"/>
    <w:rsid w:val="00701F2F"/>
    <w:rsid w:val="007037D3"/>
    <w:rsid w:val="007126DE"/>
    <w:rsid w:val="0072009E"/>
    <w:rsid w:val="007419A5"/>
    <w:rsid w:val="00741BEA"/>
    <w:rsid w:val="00741EBD"/>
    <w:rsid w:val="00750046"/>
    <w:rsid w:val="00751F0E"/>
    <w:rsid w:val="0076231A"/>
    <w:rsid w:val="007631CF"/>
    <w:rsid w:val="00771EF6"/>
    <w:rsid w:val="0077312F"/>
    <w:rsid w:val="00776F61"/>
    <w:rsid w:val="00783D76"/>
    <w:rsid w:val="0078513F"/>
    <w:rsid w:val="007A1E17"/>
    <w:rsid w:val="007A7F88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15BD7"/>
    <w:rsid w:val="0082769F"/>
    <w:rsid w:val="00833959"/>
    <w:rsid w:val="008344E9"/>
    <w:rsid w:val="008523AE"/>
    <w:rsid w:val="00862591"/>
    <w:rsid w:val="00866B81"/>
    <w:rsid w:val="00871229"/>
    <w:rsid w:val="008732B6"/>
    <w:rsid w:val="00874CF6"/>
    <w:rsid w:val="008776C0"/>
    <w:rsid w:val="0088068E"/>
    <w:rsid w:val="0088130D"/>
    <w:rsid w:val="008848C4"/>
    <w:rsid w:val="0088684D"/>
    <w:rsid w:val="008A683D"/>
    <w:rsid w:val="008A79C2"/>
    <w:rsid w:val="008B7A59"/>
    <w:rsid w:val="008C65E8"/>
    <w:rsid w:val="008D7701"/>
    <w:rsid w:val="008E1B80"/>
    <w:rsid w:val="008E3A55"/>
    <w:rsid w:val="008E410F"/>
    <w:rsid w:val="008E77D3"/>
    <w:rsid w:val="008F4CB8"/>
    <w:rsid w:val="009072F9"/>
    <w:rsid w:val="00911007"/>
    <w:rsid w:val="00915C14"/>
    <w:rsid w:val="00915FE0"/>
    <w:rsid w:val="0092402F"/>
    <w:rsid w:val="00925212"/>
    <w:rsid w:val="00925213"/>
    <w:rsid w:val="00930F4D"/>
    <w:rsid w:val="00935825"/>
    <w:rsid w:val="00937A06"/>
    <w:rsid w:val="00946393"/>
    <w:rsid w:val="00951CB9"/>
    <w:rsid w:val="00951ED4"/>
    <w:rsid w:val="0096738A"/>
    <w:rsid w:val="00972E82"/>
    <w:rsid w:val="009767E7"/>
    <w:rsid w:val="0097716E"/>
    <w:rsid w:val="0098736F"/>
    <w:rsid w:val="00997A2D"/>
    <w:rsid w:val="009A4437"/>
    <w:rsid w:val="009B0D62"/>
    <w:rsid w:val="009B3712"/>
    <w:rsid w:val="009B4578"/>
    <w:rsid w:val="009C4710"/>
    <w:rsid w:val="009C652E"/>
    <w:rsid w:val="009D2661"/>
    <w:rsid w:val="009D2873"/>
    <w:rsid w:val="009D759E"/>
    <w:rsid w:val="009E3F41"/>
    <w:rsid w:val="009F6FB1"/>
    <w:rsid w:val="009F7768"/>
    <w:rsid w:val="00A144F1"/>
    <w:rsid w:val="00A14571"/>
    <w:rsid w:val="00A232E1"/>
    <w:rsid w:val="00A24851"/>
    <w:rsid w:val="00A255ED"/>
    <w:rsid w:val="00A40437"/>
    <w:rsid w:val="00A51967"/>
    <w:rsid w:val="00A6502F"/>
    <w:rsid w:val="00A6535D"/>
    <w:rsid w:val="00A678E2"/>
    <w:rsid w:val="00A775F2"/>
    <w:rsid w:val="00AA39A6"/>
    <w:rsid w:val="00AC0E66"/>
    <w:rsid w:val="00AD5038"/>
    <w:rsid w:val="00AD52D5"/>
    <w:rsid w:val="00AD58DA"/>
    <w:rsid w:val="00AD5CFC"/>
    <w:rsid w:val="00AE45B0"/>
    <w:rsid w:val="00AE6D6F"/>
    <w:rsid w:val="00AE7E2E"/>
    <w:rsid w:val="00AF54EF"/>
    <w:rsid w:val="00B02230"/>
    <w:rsid w:val="00B05F4D"/>
    <w:rsid w:val="00B06A5D"/>
    <w:rsid w:val="00B142E4"/>
    <w:rsid w:val="00B15F8C"/>
    <w:rsid w:val="00B33B27"/>
    <w:rsid w:val="00B43474"/>
    <w:rsid w:val="00B468C9"/>
    <w:rsid w:val="00B60B2E"/>
    <w:rsid w:val="00B62DE7"/>
    <w:rsid w:val="00B66902"/>
    <w:rsid w:val="00B71672"/>
    <w:rsid w:val="00B80A1F"/>
    <w:rsid w:val="00B856DF"/>
    <w:rsid w:val="00B87525"/>
    <w:rsid w:val="00BB3983"/>
    <w:rsid w:val="00BB45D7"/>
    <w:rsid w:val="00BB47FC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3A34"/>
    <w:rsid w:val="00C0546A"/>
    <w:rsid w:val="00C07D45"/>
    <w:rsid w:val="00C2703A"/>
    <w:rsid w:val="00C33AB4"/>
    <w:rsid w:val="00C60DA5"/>
    <w:rsid w:val="00C6677E"/>
    <w:rsid w:val="00C66CD4"/>
    <w:rsid w:val="00C6776F"/>
    <w:rsid w:val="00C7021C"/>
    <w:rsid w:val="00C72029"/>
    <w:rsid w:val="00C76588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57FF6"/>
    <w:rsid w:val="00D61B1D"/>
    <w:rsid w:val="00D61D30"/>
    <w:rsid w:val="00D700C3"/>
    <w:rsid w:val="00D74B84"/>
    <w:rsid w:val="00D84BA9"/>
    <w:rsid w:val="00D90982"/>
    <w:rsid w:val="00D92BFB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D3D34"/>
    <w:rsid w:val="00DD6A13"/>
    <w:rsid w:val="00DE1097"/>
    <w:rsid w:val="00DE17F5"/>
    <w:rsid w:val="00DE273C"/>
    <w:rsid w:val="00DE2C82"/>
    <w:rsid w:val="00DE6FF2"/>
    <w:rsid w:val="00DF142B"/>
    <w:rsid w:val="00E145B1"/>
    <w:rsid w:val="00E20ABF"/>
    <w:rsid w:val="00E22E52"/>
    <w:rsid w:val="00E237C0"/>
    <w:rsid w:val="00E27DD6"/>
    <w:rsid w:val="00E345DE"/>
    <w:rsid w:val="00E40969"/>
    <w:rsid w:val="00E41198"/>
    <w:rsid w:val="00E456EF"/>
    <w:rsid w:val="00E479E1"/>
    <w:rsid w:val="00E62A26"/>
    <w:rsid w:val="00E70F29"/>
    <w:rsid w:val="00E76B16"/>
    <w:rsid w:val="00E83BDB"/>
    <w:rsid w:val="00E92A01"/>
    <w:rsid w:val="00E97196"/>
    <w:rsid w:val="00EA02E0"/>
    <w:rsid w:val="00EA5068"/>
    <w:rsid w:val="00EB7739"/>
    <w:rsid w:val="00EC1074"/>
    <w:rsid w:val="00EC3864"/>
    <w:rsid w:val="00EC394F"/>
    <w:rsid w:val="00EC6DDA"/>
    <w:rsid w:val="00ED2028"/>
    <w:rsid w:val="00ED2E1A"/>
    <w:rsid w:val="00ED6233"/>
    <w:rsid w:val="00EE6E4C"/>
    <w:rsid w:val="00EE73D0"/>
    <w:rsid w:val="00EF4212"/>
    <w:rsid w:val="00EF4784"/>
    <w:rsid w:val="00F038B0"/>
    <w:rsid w:val="00F2060D"/>
    <w:rsid w:val="00F22408"/>
    <w:rsid w:val="00F233E1"/>
    <w:rsid w:val="00F23904"/>
    <w:rsid w:val="00F27382"/>
    <w:rsid w:val="00F354D2"/>
    <w:rsid w:val="00F413AD"/>
    <w:rsid w:val="00F434B8"/>
    <w:rsid w:val="00F436A4"/>
    <w:rsid w:val="00F50CA6"/>
    <w:rsid w:val="00F55D63"/>
    <w:rsid w:val="00F6290F"/>
    <w:rsid w:val="00F6396C"/>
    <w:rsid w:val="00F6486E"/>
    <w:rsid w:val="00F65073"/>
    <w:rsid w:val="00F6689D"/>
    <w:rsid w:val="00F714DF"/>
    <w:rsid w:val="00F72B52"/>
    <w:rsid w:val="00F7487A"/>
    <w:rsid w:val="00F74A2F"/>
    <w:rsid w:val="00F74E1D"/>
    <w:rsid w:val="00F75217"/>
    <w:rsid w:val="00F75BEF"/>
    <w:rsid w:val="00F80FA1"/>
    <w:rsid w:val="00F85C2E"/>
    <w:rsid w:val="00F9022C"/>
    <w:rsid w:val="00F9350E"/>
    <w:rsid w:val="00FA0681"/>
    <w:rsid w:val="00FA5014"/>
    <w:rsid w:val="00FA6BF0"/>
    <w:rsid w:val="00FB3ECB"/>
    <w:rsid w:val="00FB464F"/>
    <w:rsid w:val="00FB5AD3"/>
    <w:rsid w:val="00FB7CFF"/>
    <w:rsid w:val="00FC06BB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paragraph" w:customStyle="1" w:styleId="Default">
    <w:name w:val="Default"/>
    <w:rsid w:val="0053332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6DA4DD-20E5-4AFD-8ABB-2A30ADC9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Nejc Šporin</cp:lastModifiedBy>
  <cp:revision>3</cp:revision>
  <cp:lastPrinted>2026-05-14T14:11:00Z</cp:lastPrinted>
  <dcterms:created xsi:type="dcterms:W3CDTF">2026-05-14T14:11:00Z</dcterms:created>
  <dcterms:modified xsi:type="dcterms:W3CDTF">2026-05-14T14:12:00Z</dcterms:modified>
</cp:coreProperties>
</file>