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F11A5" w14:textId="0D3F7226" w:rsidR="00BE65AB" w:rsidRPr="00EE3F2D" w:rsidRDefault="00BE65AB"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both"/>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560ACBD5" w14:textId="77777777" w:rsidR="00EE3F2D" w:rsidRPr="00EE3F2D" w:rsidRDefault="00EE3F2D"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both"/>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0E76314E" w14:textId="45C76376" w:rsidR="00EE3F2D" w:rsidRPr="00EE3F2D" w:rsidRDefault="00EE3F2D"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EE3F2D">
        <w:rPr>
          <w:rFonts w:asciiTheme="minorHAnsi" w:hAnsiTheme="minorHAnsi" w:cstheme="minorHAnsi"/>
          <w:b/>
          <w:bCs/>
          <w:kern w:val="2"/>
          <w:szCs w:val="22"/>
          <w:u w:color="0B7367"/>
          <w14:textOutline w14:w="12700" w14:cap="flat" w14:cmpd="sng" w14:algn="ctr">
            <w14:noFill/>
            <w14:prstDash w14:val="solid"/>
            <w14:miter w14:lim="400000"/>
          </w14:textOutline>
        </w:rPr>
        <w:t>Govor predsednice Republike Slovenije Nataše Pirc Musar</w:t>
      </w:r>
    </w:p>
    <w:p w14:paraId="674E2A24" w14:textId="6E2E4F01" w:rsidR="00EE3F2D" w:rsidRPr="00EE3F2D" w:rsidRDefault="00EE3F2D"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EE3F2D">
        <w:rPr>
          <w:rFonts w:asciiTheme="minorHAnsi" w:hAnsiTheme="minorHAnsi" w:cstheme="minorHAnsi"/>
          <w:b/>
          <w:bCs/>
          <w:kern w:val="2"/>
          <w:szCs w:val="22"/>
          <w:u w:color="0B7367"/>
          <w14:textOutline w14:w="12700" w14:cap="flat" w14:cmpd="sng" w14:algn="ctr">
            <w14:noFill/>
            <w14:prstDash w14:val="solid"/>
            <w14:miter w14:lim="400000"/>
          </w14:textOutline>
        </w:rPr>
        <w:t>na zaključn</w:t>
      </w:r>
      <w:r w:rsidR="00D97B9D">
        <w:rPr>
          <w:rFonts w:asciiTheme="minorHAnsi" w:hAnsiTheme="minorHAnsi" w:cstheme="minorHAnsi"/>
          <w:b/>
          <w:bCs/>
          <w:kern w:val="2"/>
          <w:szCs w:val="22"/>
          <w:u w:color="0B7367"/>
          <w14:textOutline w14:w="12700" w14:cap="flat" w14:cmpd="sng" w14:algn="ctr">
            <w14:noFill/>
            <w14:prstDash w14:val="solid"/>
            <w14:miter w14:lim="400000"/>
          </w14:textOutline>
        </w:rPr>
        <w:t>em koncertu za veliko nagrado Evrope v zborovskem petju</w:t>
      </w:r>
      <w:r w:rsidRPr="00EE3F2D">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w:t>
      </w:r>
    </w:p>
    <w:p w14:paraId="1D6A6D70" w14:textId="77777777" w:rsidR="00EE3F2D" w:rsidRPr="00EE3F2D" w:rsidRDefault="00EE3F2D"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3CB398BF" w14:textId="468E94D3" w:rsidR="00EE3F2D" w:rsidRPr="00EE3F2D" w:rsidRDefault="00D97B9D" w:rsidP="00EE3F2D">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18</w:t>
      </w:r>
      <w:r w:rsidR="00EE3F2D" w:rsidRPr="00EE3F2D">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april 2026, </w:t>
      </w:r>
      <w:r>
        <w:rPr>
          <w:rFonts w:asciiTheme="minorHAnsi" w:hAnsiTheme="minorHAnsi" w:cstheme="minorHAnsi"/>
          <w:kern w:val="2"/>
          <w:sz w:val="22"/>
          <w:szCs w:val="22"/>
          <w:u w:color="0B7367"/>
          <w14:textOutline w14:w="12700" w14:cap="flat" w14:cmpd="sng" w14:algn="ctr">
            <w14:noFill/>
            <w14:prstDash w14:val="solid"/>
            <w14:miter w14:lim="400000"/>
          </w14:textOutline>
        </w:rPr>
        <w:t>Maribor</w:t>
      </w:r>
    </w:p>
    <w:p w14:paraId="50F79FEB" w14:textId="1285F609" w:rsidR="00EE3F2D" w:rsidRDefault="00EE3F2D" w:rsidP="00EE3F2D">
      <w:pPr>
        <w:pStyle w:val="Default"/>
        <w:spacing w:before="0" w:line="276" w:lineRule="auto"/>
        <w:jc w:val="center"/>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383C620E" w14:textId="77777777" w:rsidR="00EE3F2D" w:rsidRPr="00EE3F2D" w:rsidRDefault="00EE3F2D" w:rsidP="00EE3F2D">
      <w:pPr>
        <w:pStyle w:val="Default"/>
        <w:spacing w:before="0" w:line="276" w:lineRule="auto"/>
        <w:jc w:val="center"/>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6BECD9E" w14:textId="6C597FAD" w:rsidR="00EE3F2D" w:rsidRPr="00EE3F2D" w:rsidRDefault="00EE3F2D" w:rsidP="00EE3F2D">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EE3F2D">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1C64F7F1" w14:textId="77777777" w:rsidR="007B5679" w:rsidRPr="00DE4E18" w:rsidRDefault="007B5679" w:rsidP="007B5679">
      <w:pPr>
        <w:pStyle w:val="Default"/>
        <w:spacing w:before="0" w:line="360" w:lineRule="auto"/>
        <w:jc w:val="both"/>
        <w:rPr>
          <w:rFonts w:ascii="Arial" w:eastAsia="Arial" w:hAnsi="Arial" w:cs="Arial"/>
          <w:sz w:val="22"/>
          <w:szCs w:val="22"/>
          <w:u w:color="000000"/>
          <w14:textOutline w14:w="12700" w14:cap="flat" w14:cmpd="sng" w14:algn="ctr">
            <w14:noFill/>
            <w14:prstDash w14:val="solid"/>
            <w14:miter w14:lim="400000"/>
          </w14:textOutline>
        </w:rPr>
      </w:pPr>
    </w:p>
    <w:p w14:paraId="68889338" w14:textId="77777777" w:rsidR="007B5679" w:rsidRPr="00DE4E18" w:rsidRDefault="007B5679" w:rsidP="007B5679">
      <w:pPr>
        <w:pStyle w:val="Default"/>
        <w:spacing w:before="0" w:line="360" w:lineRule="auto"/>
        <w:jc w:val="both"/>
        <w:rPr>
          <w:rFonts w:ascii="Arial" w:eastAsia="Arial" w:hAnsi="Arial" w:cs="Arial"/>
          <w:sz w:val="22"/>
          <w:szCs w:val="22"/>
          <w:u w:color="000000"/>
          <w14:textOutline w14:w="12700" w14:cap="flat" w14:cmpd="sng" w14:algn="ctr">
            <w14:noFill/>
            <w14:prstDash w14:val="solid"/>
            <w14:miter w14:lim="400000"/>
          </w14:textOutline>
        </w:rPr>
      </w:pPr>
    </w:p>
    <w:p w14:paraId="5A84ADCC" w14:textId="77777777" w:rsidR="007B5679" w:rsidRPr="00D97B9D" w:rsidRDefault="007B5679" w:rsidP="00D97B9D">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97B9D">
        <w:rPr>
          <w:rFonts w:asciiTheme="minorHAnsi" w:hAnsiTheme="minorHAnsi" w:cstheme="minorHAnsi"/>
          <w:sz w:val="22"/>
          <w:szCs w:val="22"/>
          <w:u w:color="000000"/>
          <w14:textOutline w14:w="12700" w14:cap="flat" w14:cmpd="sng" w14:algn="ctr">
            <w14:noFill/>
            <w14:prstDash w14:val="solid"/>
            <w14:miter w14:lim="400000"/>
          </w14:textOutline>
        </w:rPr>
        <w:t>Spoštovana direktorica</w:t>
      </w:r>
      <w:bookmarkStart w:id="0" w:name="_GoBack"/>
      <w:bookmarkEnd w:id="0"/>
      <w:r w:rsidRPr="00D97B9D">
        <w:rPr>
          <w:rFonts w:asciiTheme="minorHAnsi" w:hAnsiTheme="minorHAnsi" w:cstheme="minorHAnsi"/>
          <w:sz w:val="22"/>
          <w:szCs w:val="22"/>
          <w:u w:color="000000"/>
          <w14:textOutline w14:w="12700" w14:cap="flat" w14:cmpd="sng" w14:algn="ctr">
            <w14:noFill/>
            <w14:prstDash w14:val="solid"/>
            <w14:miter w14:lim="400000"/>
          </w14:textOutline>
        </w:rPr>
        <w:t xml:space="preserve"> Javnega sklada Republike Slovenije za kulturne dejavnosti mag. Mojca </w:t>
      </w:r>
      <w:proofErr w:type="gramStart"/>
      <w:r w:rsidRPr="00D97B9D">
        <w:rPr>
          <w:rFonts w:asciiTheme="minorHAnsi" w:hAnsiTheme="minorHAnsi" w:cstheme="minorHAnsi"/>
          <w:sz w:val="22"/>
          <w:szCs w:val="22"/>
          <w:u w:color="000000"/>
          <w14:textOutline w14:w="12700" w14:cap="flat" w14:cmpd="sng" w14:algn="ctr">
            <w14:noFill/>
            <w14:prstDash w14:val="solid"/>
            <w14:miter w14:lim="400000"/>
          </w14:textOutline>
        </w:rPr>
        <w:t>Jan</w:t>
      </w:r>
      <w:proofErr w:type="gramEnd"/>
      <w:r w:rsidRPr="00D97B9D">
        <w:rPr>
          <w:rFonts w:asciiTheme="minorHAnsi" w:hAnsiTheme="minorHAnsi" w:cstheme="minorHAnsi"/>
          <w:sz w:val="22"/>
          <w:szCs w:val="22"/>
          <w:u w:color="000000"/>
          <w14:textOutline w14:w="12700" w14:cap="flat" w14:cmpd="sng" w14:algn="ctr">
            <w14:noFill/>
            <w14:prstDash w14:val="solid"/>
            <w14:miter w14:lim="400000"/>
          </w14:textOutline>
        </w:rPr>
        <w:t xml:space="preserve"> Zoran,</w:t>
      </w:r>
    </w:p>
    <w:p w14:paraId="2F0C5EE0" w14:textId="77777777" w:rsidR="007B5679" w:rsidRPr="00D97B9D" w:rsidRDefault="007B5679" w:rsidP="00D97B9D">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97B9D">
        <w:rPr>
          <w:rFonts w:asciiTheme="minorHAnsi" w:hAnsiTheme="minorHAnsi" w:cstheme="minorHAnsi"/>
          <w:sz w:val="22"/>
          <w:szCs w:val="22"/>
          <w:u w:color="000000"/>
          <w14:textOutline w14:w="12700" w14:cap="flat" w14:cmpd="sng" w14:algn="ctr">
            <w14:noFill/>
            <w14:prstDash w14:val="solid"/>
            <w14:miter w14:lim="400000"/>
          </w14:textOutline>
        </w:rPr>
        <w:t>cenjeni visoki gostje,</w:t>
      </w:r>
    </w:p>
    <w:p w14:paraId="08A08335" w14:textId="77777777" w:rsidR="007B5679" w:rsidRPr="00D97B9D" w:rsidRDefault="007B5679" w:rsidP="00D97B9D">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97B9D">
        <w:rPr>
          <w:rFonts w:asciiTheme="minorHAnsi" w:hAnsiTheme="minorHAnsi" w:cstheme="minorHAnsi"/>
          <w:sz w:val="22"/>
          <w:szCs w:val="22"/>
          <w:u w:color="000000"/>
          <w14:textOutline w14:w="12700" w14:cap="flat" w14:cmpd="sng" w14:algn="ctr">
            <w14:noFill/>
            <w14:prstDash w14:val="solid"/>
            <w14:miter w14:lim="400000"/>
          </w14:textOutline>
        </w:rPr>
        <w:t>drage ljubiteljice in dragi ljubitelji zborovske glasbe,</w:t>
      </w:r>
    </w:p>
    <w:p w14:paraId="10D634D7" w14:textId="77777777" w:rsidR="007B5679" w:rsidRPr="00D97B9D" w:rsidRDefault="007B5679" w:rsidP="00D97B9D">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4B5D282" w14:textId="77777777" w:rsidR="007B5679" w:rsidRPr="00D97B9D" w:rsidRDefault="007B5679" w:rsidP="00D97B9D">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roofErr w:type="gramStart"/>
      <w:r w:rsidRPr="00D97B9D">
        <w:rPr>
          <w:rFonts w:asciiTheme="minorHAnsi" w:eastAsia="Arial" w:hAnsiTheme="minorHAnsi" w:cstheme="minorHAnsi"/>
          <w:sz w:val="22"/>
          <w:szCs w:val="22"/>
          <w:u w:color="000000"/>
          <w14:textOutline w14:w="12700" w14:cap="flat" w14:cmpd="sng" w14:algn="ctr">
            <w14:noFill/>
            <w14:prstDash w14:val="solid"/>
            <w14:miter w14:lim="400000"/>
          </w14:textOutline>
        </w:rPr>
        <w:t>dober</w:t>
      </w:r>
      <w:proofErr w:type="gramEnd"/>
      <w:r w:rsidRPr="00D97B9D">
        <w:rPr>
          <w:rFonts w:asciiTheme="minorHAnsi" w:eastAsia="Arial" w:hAnsiTheme="minorHAnsi" w:cstheme="minorHAnsi"/>
          <w:sz w:val="22"/>
          <w:szCs w:val="22"/>
          <w:u w:color="000000"/>
          <w14:textOutline w14:w="12700" w14:cap="flat" w14:cmpd="sng" w14:algn="ctr">
            <w14:noFill/>
            <w14:prstDash w14:val="solid"/>
            <w14:miter w14:lim="400000"/>
          </w14:textOutline>
        </w:rPr>
        <w:t xml:space="preserve"> večer.</w:t>
      </w:r>
    </w:p>
    <w:p w14:paraId="4E5973C2" w14:textId="77777777" w:rsidR="007B5679" w:rsidRPr="00D97B9D" w:rsidRDefault="007B5679" w:rsidP="00D97B9D">
      <w:pPr>
        <w:spacing w:line="276" w:lineRule="auto"/>
        <w:jc w:val="both"/>
        <w:rPr>
          <w:rFonts w:cstheme="minorHAnsi"/>
          <w:color w:val="000000"/>
          <w:sz w:val="22"/>
          <w:szCs w:val="22"/>
          <w:lang w:val="sl-SI" w:eastAsia="sl-SI"/>
          <w14:textOutline w14:w="0" w14:cap="flat" w14:cmpd="sng" w14:algn="ctr">
            <w14:noFill/>
            <w14:prstDash w14:val="solid"/>
            <w14:bevel/>
          </w14:textOutline>
        </w:rPr>
      </w:pPr>
    </w:p>
    <w:p w14:paraId="58BAAB99" w14:textId="77777777" w:rsidR="007B5679" w:rsidRPr="00D97B9D" w:rsidRDefault="007B5679" w:rsidP="00D97B9D">
      <w:pPr>
        <w:spacing w:line="276" w:lineRule="auto"/>
        <w:jc w:val="both"/>
        <w:rPr>
          <w:rFonts w:eastAsia="Calibri" w:cstheme="minorHAnsi"/>
          <w:iCs/>
          <w:sz w:val="22"/>
          <w:szCs w:val="22"/>
          <w:lang w:val="sl-SI"/>
        </w:rPr>
      </w:pPr>
      <w:r w:rsidRPr="00D97B9D">
        <w:rPr>
          <w:rFonts w:eastAsia="Calibri" w:cstheme="minorHAnsi"/>
          <w:iCs/>
          <w:sz w:val="22"/>
          <w:szCs w:val="22"/>
          <w:lang w:val="sl-SI"/>
        </w:rPr>
        <w:t>Nocoj bomo skupaj doživeli 36. finale za veliko zborovsko nagrado Evrope 2026 – dogodek, ki ni le tekmovanje, temveč praznik ustvarjalnosti, predanosti in medsebojnega povezovanja na področju ljubiteljske kulture.</w:t>
      </w:r>
    </w:p>
    <w:p w14:paraId="0C55E96C" w14:textId="77777777" w:rsidR="007B5679" w:rsidRPr="00D97B9D" w:rsidRDefault="007B5679" w:rsidP="00D97B9D">
      <w:pPr>
        <w:spacing w:line="276" w:lineRule="auto"/>
        <w:jc w:val="both"/>
        <w:rPr>
          <w:rFonts w:eastAsia="Calibri" w:cstheme="minorHAnsi"/>
          <w:iCs/>
          <w:sz w:val="22"/>
          <w:szCs w:val="22"/>
          <w:lang w:val="sl-SI"/>
        </w:rPr>
      </w:pPr>
    </w:p>
    <w:p w14:paraId="56E889BB" w14:textId="77777777" w:rsidR="007B5679" w:rsidRPr="00D97B9D" w:rsidRDefault="007B5679" w:rsidP="00D97B9D">
      <w:pPr>
        <w:spacing w:line="276" w:lineRule="auto"/>
        <w:jc w:val="both"/>
        <w:rPr>
          <w:rFonts w:eastAsia="Calibri" w:cstheme="minorHAnsi"/>
          <w:iCs/>
          <w:sz w:val="22"/>
          <w:szCs w:val="22"/>
          <w:lang w:val="sl-SI"/>
        </w:rPr>
      </w:pPr>
      <w:r w:rsidRPr="00D97B9D">
        <w:rPr>
          <w:rFonts w:eastAsia="Calibri" w:cstheme="minorHAnsi"/>
          <w:iCs/>
          <w:sz w:val="22"/>
          <w:szCs w:val="22"/>
          <w:lang w:val="sl-SI"/>
        </w:rPr>
        <w:t>Ljubiteljska kultura je veliko več kot le umetniško ustvarjanje – je vezivno tkivo naše družbe. V njej se razvijajo povezanost, disciplina, potrpežljivost, samozavest in pripadnost skupnosti. Povezuje ljudi različnih starosti, poklicev in življenjskih izkušenj, omogoča osebno rast in hkrati ustvarja temelje za poklicno kulturo. Prav tukaj</w:t>
      </w:r>
      <w:proofErr w:type="gramStart"/>
      <w:r w:rsidRPr="00D97B9D">
        <w:rPr>
          <w:rFonts w:eastAsia="Calibri" w:cstheme="minorHAnsi"/>
          <w:iCs/>
          <w:sz w:val="22"/>
          <w:szCs w:val="22"/>
          <w:lang w:val="sl-SI"/>
        </w:rPr>
        <w:t>,</w:t>
      </w:r>
      <w:proofErr w:type="gramEnd"/>
      <w:r w:rsidRPr="00D97B9D">
        <w:rPr>
          <w:rFonts w:eastAsia="Calibri" w:cstheme="minorHAnsi"/>
          <w:iCs/>
          <w:sz w:val="22"/>
          <w:szCs w:val="22"/>
          <w:lang w:val="sl-SI"/>
        </w:rPr>
        <w:t xml:space="preserve"> na dogodkih, kot je današnji finale, se je mogoče prepričati, da se ljubiteljska kultura lahko razvije v vrhunsko umetnost, kadar se združijo predanost, talent, znanje in skupno ustvarjanje.</w:t>
      </w:r>
    </w:p>
    <w:p w14:paraId="31F8BF4C" w14:textId="77777777" w:rsidR="007B5679" w:rsidRPr="00D97B9D" w:rsidRDefault="007B5679" w:rsidP="00D97B9D">
      <w:pPr>
        <w:spacing w:line="276" w:lineRule="auto"/>
        <w:jc w:val="both"/>
        <w:rPr>
          <w:rFonts w:eastAsia="Calibri" w:cstheme="minorHAnsi"/>
          <w:iCs/>
          <w:sz w:val="22"/>
          <w:szCs w:val="22"/>
          <w:lang w:val="sl-SI"/>
        </w:rPr>
      </w:pPr>
    </w:p>
    <w:p w14:paraId="2ECFA3D2" w14:textId="77777777" w:rsidR="007B5679" w:rsidRPr="00D97B9D" w:rsidRDefault="007B5679" w:rsidP="00D97B9D">
      <w:pPr>
        <w:spacing w:line="276" w:lineRule="auto"/>
        <w:jc w:val="both"/>
        <w:rPr>
          <w:rFonts w:eastAsia="Calibri" w:cstheme="minorHAnsi"/>
          <w:iCs/>
          <w:sz w:val="22"/>
          <w:szCs w:val="22"/>
          <w:lang w:val="sl-SI"/>
        </w:rPr>
      </w:pPr>
      <w:r w:rsidRPr="00D97B9D">
        <w:rPr>
          <w:rFonts w:eastAsia="Calibri" w:cstheme="minorHAnsi"/>
          <w:iCs/>
          <w:sz w:val="22"/>
          <w:szCs w:val="22"/>
          <w:lang w:val="sl-SI"/>
        </w:rPr>
        <w:t>Slovenija je država, kjer je ljubiteljska kultura še posebej spoštovana. Prav ljubitelji ustvarjajo temelj, na katerem nastaja umetnost, in hkrati tisti, ki že od mladih let vzgajajo občinstvo, ki prepoznava kakovost in ceni kulturo. To je temelj, na kateri se gradi dolgoročna kulturna politika.</w:t>
      </w:r>
    </w:p>
    <w:p w14:paraId="6ECC87A1" w14:textId="77777777" w:rsidR="007B5679" w:rsidRPr="00D97B9D" w:rsidRDefault="007B5679" w:rsidP="00D97B9D">
      <w:pPr>
        <w:spacing w:line="276" w:lineRule="auto"/>
        <w:jc w:val="both"/>
        <w:rPr>
          <w:rFonts w:eastAsia="Calibri" w:cstheme="minorHAnsi"/>
          <w:iCs/>
          <w:sz w:val="22"/>
          <w:szCs w:val="22"/>
          <w:lang w:val="sl-SI"/>
        </w:rPr>
      </w:pPr>
    </w:p>
    <w:p w14:paraId="377C0B3F" w14:textId="77777777" w:rsidR="007B5679" w:rsidRPr="00D97B9D" w:rsidRDefault="007B5679" w:rsidP="00D97B9D">
      <w:pPr>
        <w:spacing w:line="276" w:lineRule="auto"/>
        <w:jc w:val="both"/>
        <w:rPr>
          <w:rFonts w:eastAsia="Calibri" w:cstheme="minorHAnsi"/>
          <w:iCs/>
          <w:sz w:val="22"/>
          <w:szCs w:val="22"/>
          <w:lang w:val="sl-SI"/>
        </w:rPr>
      </w:pPr>
      <w:r w:rsidRPr="00D97B9D">
        <w:rPr>
          <w:rFonts w:eastAsia="Calibri" w:cstheme="minorHAnsi"/>
          <w:iCs/>
          <w:sz w:val="22"/>
          <w:szCs w:val="22"/>
          <w:lang w:val="sl-SI"/>
        </w:rPr>
        <w:t xml:space="preserve">Posebej želim izpostaviti edinstveni sistem, ki ga v Sloveniji nudi Javni sklad Republike Slovenije za kulturne dejavnosti (JSKD), ki zagotavlja razvoj in podporo ljubiteljskih kulturnih dejavnosti na državni ravni. Brez njegove strokovne, organizacijske in infrastrukturne podpore ljubiteljska kultura ne bi bila to, kar je: široka, dostopna, vključujoča in mednarodno prepoznavna. JSKD povezuje okrog 100.000 ustvarjalcev po vsej državi in tudi zunaj njenih meja, zagotavlja njihovo izobraževanje, ustvarja priložnosti za nastopanje in ohranjanje standardov, ki našim skupinam omogočajo vrhunsko rast in razvoj. Brez te sistemske podpore bi bila slovenska ljubiteljska kultura neprimerljivo manj dostopna in manj prepoznavna v mednarodnem prostoru. </w:t>
      </w:r>
    </w:p>
    <w:p w14:paraId="2CC84F1F" w14:textId="77777777" w:rsidR="007B5679" w:rsidRPr="00D97B9D" w:rsidRDefault="007B5679" w:rsidP="00D97B9D">
      <w:pPr>
        <w:spacing w:line="276" w:lineRule="auto"/>
        <w:jc w:val="both"/>
        <w:rPr>
          <w:rFonts w:eastAsia="Calibri" w:cstheme="minorHAnsi"/>
          <w:iCs/>
          <w:sz w:val="22"/>
          <w:szCs w:val="22"/>
          <w:lang w:val="sl-SI"/>
        </w:rPr>
      </w:pPr>
    </w:p>
    <w:p w14:paraId="1B902CEF" w14:textId="77777777" w:rsidR="007B5679" w:rsidRPr="00D97B9D" w:rsidRDefault="007B5679" w:rsidP="00D97B9D">
      <w:pPr>
        <w:spacing w:line="276" w:lineRule="auto"/>
        <w:jc w:val="both"/>
        <w:rPr>
          <w:rFonts w:eastAsia="Calibri" w:cstheme="minorHAnsi"/>
          <w:iCs/>
          <w:sz w:val="22"/>
          <w:szCs w:val="22"/>
          <w:lang w:val="sl-SI"/>
        </w:rPr>
      </w:pPr>
      <w:r w:rsidRPr="00D97B9D">
        <w:rPr>
          <w:rFonts w:eastAsia="Calibri" w:cstheme="minorHAnsi"/>
          <w:iCs/>
          <w:sz w:val="22"/>
          <w:szCs w:val="22"/>
          <w:lang w:val="sl-SI"/>
        </w:rPr>
        <w:t>Zborovska dejavnost je nesporni slovenski biser. Je tudi najštevilčnejša med vsemi ljubiteljskimi dejavnostmi. Če bi število pevcev pomenilo število prebivalcev, bi tvorili tretje največje mesto v državi. V letu 2025 je na območnih revijah v organizaciji JSKD sodelovalo kar 1.389 zasedb in 37.414 nastopajočih, med njimi več kot 25.000 otrok in mladih, kar je približno 67 odstotkov vseh sodelujočih.</w:t>
      </w:r>
    </w:p>
    <w:p w14:paraId="05188A0B" w14:textId="77777777" w:rsidR="007B5679" w:rsidRPr="00D97B9D" w:rsidRDefault="007B5679" w:rsidP="00D97B9D">
      <w:pPr>
        <w:spacing w:line="276" w:lineRule="auto"/>
        <w:jc w:val="both"/>
        <w:rPr>
          <w:rFonts w:eastAsia="Calibri" w:cstheme="minorHAnsi"/>
          <w:iCs/>
          <w:sz w:val="22"/>
          <w:szCs w:val="22"/>
          <w:lang w:val="sl-SI"/>
        </w:rPr>
      </w:pPr>
      <w:r w:rsidRPr="00D97B9D">
        <w:rPr>
          <w:rFonts w:eastAsia="Calibri" w:cstheme="minorHAnsi"/>
          <w:iCs/>
          <w:sz w:val="22"/>
          <w:szCs w:val="22"/>
          <w:lang w:val="sl-SI"/>
        </w:rPr>
        <w:t>Takšna množičnost je izjemni dokaz, da slovenska družba ceni skupno ustvarjanje, sodelovanje in medgeneracijsko povezanost – od otrok in mladih do odraslih pevcev. Vsak zbor je skupnost, kjer se učimo odgovornosti, potrpežljivosti, spoštovanja in medsebojnega zaupanja.</w:t>
      </w:r>
    </w:p>
    <w:p w14:paraId="19748AD6" w14:textId="77777777" w:rsidR="007B5679" w:rsidRPr="00D97B9D" w:rsidRDefault="007B5679" w:rsidP="00D97B9D">
      <w:pPr>
        <w:spacing w:line="276" w:lineRule="auto"/>
        <w:jc w:val="both"/>
        <w:rPr>
          <w:rFonts w:eastAsia="Calibri" w:cstheme="minorHAnsi"/>
          <w:iCs/>
          <w:sz w:val="22"/>
          <w:szCs w:val="22"/>
          <w:lang w:val="sl-SI"/>
        </w:rPr>
      </w:pPr>
    </w:p>
    <w:p w14:paraId="26FEE81E" w14:textId="77777777" w:rsidR="007B5679" w:rsidRPr="00D97B9D" w:rsidRDefault="007B5679" w:rsidP="00D97B9D">
      <w:pPr>
        <w:spacing w:line="276" w:lineRule="auto"/>
        <w:jc w:val="both"/>
        <w:rPr>
          <w:rFonts w:eastAsia="Calibri" w:cstheme="minorHAnsi"/>
          <w:iCs/>
          <w:sz w:val="22"/>
          <w:szCs w:val="22"/>
          <w:lang w:val="sl-SI"/>
        </w:rPr>
      </w:pPr>
      <w:r w:rsidRPr="00D97B9D">
        <w:rPr>
          <w:rFonts w:eastAsia="Calibri" w:cstheme="minorHAnsi"/>
          <w:iCs/>
          <w:sz w:val="22"/>
          <w:szCs w:val="22"/>
          <w:lang w:val="sl-SI"/>
        </w:rPr>
        <w:t xml:space="preserve">Za slovensko </w:t>
      </w:r>
      <w:proofErr w:type="spellStart"/>
      <w:r w:rsidRPr="00D97B9D">
        <w:rPr>
          <w:rFonts w:eastAsia="Calibri" w:cstheme="minorHAnsi"/>
          <w:iCs/>
          <w:sz w:val="22"/>
          <w:szCs w:val="22"/>
          <w:lang w:val="sl-SI"/>
        </w:rPr>
        <w:t>zborovstvo</w:t>
      </w:r>
      <w:proofErr w:type="spellEnd"/>
      <w:r w:rsidRPr="00D97B9D">
        <w:rPr>
          <w:rFonts w:eastAsia="Calibri" w:cstheme="minorHAnsi"/>
          <w:iCs/>
          <w:sz w:val="22"/>
          <w:szCs w:val="22"/>
          <w:lang w:val="sl-SI"/>
        </w:rPr>
        <w:t xml:space="preserve"> je ključno tudi mednarodno sodelovanje. Omogoča učenje iz najboljših praks, kakovostne primerjave in napredovanje naših zborov do najvišje ravni. Več desetletna tradicija tekmovanj, kot sta državno tekmovanje </w:t>
      </w:r>
      <w:r w:rsidRPr="00D97B9D">
        <w:rPr>
          <w:rFonts w:eastAsia="Calibri" w:cstheme="minorHAnsi"/>
          <w:i/>
          <w:iCs/>
          <w:sz w:val="22"/>
          <w:szCs w:val="22"/>
          <w:lang w:val="sl-SI"/>
        </w:rPr>
        <w:t>Naša pesem</w:t>
      </w:r>
      <w:r w:rsidRPr="00D97B9D">
        <w:rPr>
          <w:rFonts w:eastAsia="Calibri" w:cstheme="minorHAnsi"/>
          <w:iCs/>
          <w:sz w:val="22"/>
          <w:szCs w:val="22"/>
          <w:lang w:val="sl-SI"/>
        </w:rPr>
        <w:t xml:space="preserve"> in mednarodno zborovsko tekmovanje </w:t>
      </w:r>
      <w:r w:rsidRPr="00D97B9D">
        <w:rPr>
          <w:rFonts w:eastAsia="Calibri" w:cstheme="minorHAnsi"/>
          <w:i/>
          <w:iCs/>
          <w:sz w:val="22"/>
          <w:szCs w:val="22"/>
          <w:lang w:val="sl-SI"/>
        </w:rPr>
        <w:t>Gallus Maribor</w:t>
      </w:r>
      <w:r w:rsidRPr="00D97B9D">
        <w:rPr>
          <w:rFonts w:eastAsia="Calibri" w:cstheme="minorHAnsi"/>
          <w:iCs/>
          <w:sz w:val="22"/>
          <w:szCs w:val="22"/>
          <w:lang w:val="sl-SI"/>
        </w:rPr>
        <w:t>, nas še dodatno povezuje in krepi našo zborovsko skupnost.</w:t>
      </w:r>
    </w:p>
    <w:p w14:paraId="1C1B9F77" w14:textId="77777777" w:rsidR="007B5679" w:rsidRPr="00D97B9D" w:rsidRDefault="007B5679" w:rsidP="00D97B9D">
      <w:pPr>
        <w:spacing w:line="276" w:lineRule="auto"/>
        <w:jc w:val="both"/>
        <w:rPr>
          <w:rFonts w:eastAsia="Calibri" w:cstheme="minorHAnsi"/>
          <w:iCs/>
          <w:sz w:val="22"/>
          <w:szCs w:val="22"/>
          <w:lang w:val="sl-SI"/>
        </w:rPr>
      </w:pPr>
    </w:p>
    <w:p w14:paraId="6AC16687" w14:textId="77777777" w:rsidR="007B5679" w:rsidRPr="00D97B9D" w:rsidRDefault="007B5679" w:rsidP="00D97B9D">
      <w:pPr>
        <w:spacing w:line="276" w:lineRule="auto"/>
        <w:jc w:val="both"/>
        <w:rPr>
          <w:rFonts w:eastAsia="Calibri" w:cstheme="minorHAnsi"/>
          <w:iCs/>
          <w:sz w:val="22"/>
          <w:szCs w:val="22"/>
          <w:lang w:val="sl-SI"/>
        </w:rPr>
      </w:pPr>
      <w:r w:rsidRPr="00D97B9D">
        <w:rPr>
          <w:rFonts w:eastAsia="Calibri" w:cstheme="minorHAnsi"/>
          <w:iCs/>
          <w:sz w:val="22"/>
          <w:szCs w:val="22"/>
          <w:lang w:val="sl-SI"/>
        </w:rPr>
        <w:t>Posebej me veseli, da sta letos v finalu dva slovenska zbora. Gostiti finale na domačih tleh in imeti dva od petih finalistov, je redka in dragocena priložnost, ki nas navdaja s posebnim ponosom. To je občudovanja vredni dokaz, kaj vse lahko ljubiteljska kultura doseže z ljubeznijo, disciplino in vztrajnostjo.</w:t>
      </w:r>
    </w:p>
    <w:p w14:paraId="18874221" w14:textId="77777777" w:rsidR="007B5679" w:rsidRPr="00D97B9D" w:rsidRDefault="007B5679" w:rsidP="00D97B9D">
      <w:pPr>
        <w:spacing w:line="276" w:lineRule="auto"/>
        <w:jc w:val="both"/>
        <w:rPr>
          <w:rFonts w:eastAsia="Calibri" w:cstheme="minorHAnsi"/>
          <w:iCs/>
          <w:sz w:val="22"/>
          <w:szCs w:val="22"/>
          <w:lang w:val="sl-SI"/>
        </w:rPr>
      </w:pPr>
    </w:p>
    <w:p w14:paraId="1800B3D9" w14:textId="77777777" w:rsidR="007B5679" w:rsidRPr="00D97B9D" w:rsidRDefault="007B5679" w:rsidP="00D97B9D">
      <w:pPr>
        <w:spacing w:line="276" w:lineRule="auto"/>
        <w:jc w:val="both"/>
        <w:rPr>
          <w:rFonts w:eastAsia="Calibri" w:cstheme="minorHAnsi"/>
          <w:iCs/>
          <w:sz w:val="22"/>
          <w:szCs w:val="22"/>
          <w:lang w:val="sl-SI"/>
        </w:rPr>
      </w:pPr>
      <w:r w:rsidRPr="00D97B9D">
        <w:rPr>
          <w:rFonts w:eastAsia="Calibri" w:cstheme="minorHAnsi"/>
          <w:iCs/>
          <w:sz w:val="22"/>
          <w:szCs w:val="22"/>
          <w:lang w:val="sl-SI"/>
        </w:rPr>
        <w:t xml:space="preserve">Zahvaljujem se članom Zveze za veliko zborovsko nagrado Evrope za skoraj 40-letno organizacijo rednih in finalnih tekmovanj. Zahvaljujem se JSKD za organizacijo tega prestižnega mednarodnega dogodka ter Mestni občini Maribor za </w:t>
      </w:r>
      <w:proofErr w:type="spellStart"/>
      <w:r w:rsidRPr="00D97B9D">
        <w:rPr>
          <w:rFonts w:eastAsia="Calibri" w:cstheme="minorHAnsi"/>
          <w:iCs/>
          <w:sz w:val="22"/>
          <w:szCs w:val="22"/>
          <w:lang w:val="sl-SI"/>
        </w:rPr>
        <w:t>soorganizatorstvo</w:t>
      </w:r>
      <w:proofErr w:type="spellEnd"/>
      <w:r w:rsidRPr="00D97B9D">
        <w:rPr>
          <w:rFonts w:eastAsia="Calibri" w:cstheme="minorHAnsi"/>
          <w:iCs/>
          <w:sz w:val="22"/>
          <w:szCs w:val="22"/>
          <w:lang w:val="sl-SI"/>
        </w:rPr>
        <w:t xml:space="preserve"> in sofinanciranje, ki omogoča, da finale poteka na najvišji ravni in da lahko v Sloveniji gostimo izjemne zasedbe. </w:t>
      </w:r>
    </w:p>
    <w:p w14:paraId="6E0046B9" w14:textId="77777777" w:rsidR="007B5679" w:rsidRPr="00D97B9D" w:rsidRDefault="007B5679" w:rsidP="00D97B9D">
      <w:pPr>
        <w:spacing w:line="276" w:lineRule="auto"/>
        <w:jc w:val="both"/>
        <w:rPr>
          <w:rFonts w:eastAsia="Calibri" w:cstheme="minorHAnsi"/>
          <w:iCs/>
          <w:sz w:val="22"/>
          <w:szCs w:val="22"/>
          <w:lang w:val="sl-SI"/>
        </w:rPr>
      </w:pPr>
    </w:p>
    <w:p w14:paraId="1BA61E92" w14:textId="77777777" w:rsidR="007B5679" w:rsidRPr="00D97B9D" w:rsidRDefault="007B5679" w:rsidP="00D97B9D">
      <w:pPr>
        <w:spacing w:line="276" w:lineRule="auto"/>
        <w:jc w:val="both"/>
        <w:rPr>
          <w:rFonts w:eastAsia="Calibri" w:cstheme="minorHAnsi"/>
          <w:iCs/>
          <w:sz w:val="22"/>
          <w:szCs w:val="22"/>
          <w:lang w:val="sl-SI"/>
        </w:rPr>
      </w:pPr>
      <w:r w:rsidRPr="00D97B9D">
        <w:rPr>
          <w:rFonts w:eastAsia="Calibri" w:cstheme="minorHAnsi"/>
          <w:iCs/>
          <w:sz w:val="22"/>
          <w:szCs w:val="22"/>
          <w:lang w:val="sl-SI"/>
        </w:rPr>
        <w:t xml:space="preserve">Vsem zborom želim najboljše možne izvedbe. Vsak finalist je zmagovalec, ker soustvarja čarobnost glasbe, ki čudi in premika srca, </w:t>
      </w:r>
      <w:proofErr w:type="gramStart"/>
      <w:r w:rsidRPr="00D97B9D">
        <w:rPr>
          <w:rFonts w:eastAsia="Calibri" w:cstheme="minorHAnsi"/>
          <w:iCs/>
          <w:sz w:val="22"/>
          <w:szCs w:val="22"/>
          <w:lang w:val="sl-SI"/>
        </w:rPr>
        <w:t>ne le</w:t>
      </w:r>
      <w:proofErr w:type="gramEnd"/>
      <w:r w:rsidRPr="00D97B9D">
        <w:rPr>
          <w:rFonts w:eastAsia="Calibri" w:cstheme="minorHAnsi"/>
          <w:iCs/>
          <w:sz w:val="22"/>
          <w:szCs w:val="22"/>
          <w:lang w:val="sl-SI"/>
        </w:rPr>
        <w:t xml:space="preserve"> občinstva v tej dvorani, temveč vseh, ki bodo koncert spremljali po spletu, zato prisrčno pozdravljam tudi vse na različnih koncih sveta.</w:t>
      </w:r>
    </w:p>
    <w:p w14:paraId="541FBB4E" w14:textId="444E649A" w:rsidR="00A93616" w:rsidRPr="00D97B9D" w:rsidRDefault="00A93616" w:rsidP="00D97B9D">
      <w:pPr>
        <w:pStyle w:val="Default"/>
        <w:spacing w:before="0" w:line="276" w:lineRule="auto"/>
        <w:jc w:val="both"/>
        <w:rPr>
          <w:rFonts w:asciiTheme="minorHAnsi" w:hAnsiTheme="minorHAnsi" w:cstheme="minorHAnsi"/>
          <w:i/>
          <w:sz w:val="22"/>
          <w:szCs w:val="22"/>
        </w:rPr>
      </w:pPr>
    </w:p>
    <w:sectPr w:rsidR="00A93616" w:rsidRPr="00D97B9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01B4"/>
    <w:rsid w:val="00132A72"/>
    <w:rsid w:val="001347A1"/>
    <w:rsid w:val="00142DAE"/>
    <w:rsid w:val="00147BA4"/>
    <w:rsid w:val="00152E7D"/>
    <w:rsid w:val="00154642"/>
    <w:rsid w:val="001546D5"/>
    <w:rsid w:val="00156BEE"/>
    <w:rsid w:val="001613C1"/>
    <w:rsid w:val="00167A30"/>
    <w:rsid w:val="00170795"/>
    <w:rsid w:val="00174762"/>
    <w:rsid w:val="00181AC7"/>
    <w:rsid w:val="00195134"/>
    <w:rsid w:val="001A2249"/>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77943"/>
    <w:rsid w:val="00281B10"/>
    <w:rsid w:val="00283A7E"/>
    <w:rsid w:val="00297788"/>
    <w:rsid w:val="002A39FD"/>
    <w:rsid w:val="002B2B70"/>
    <w:rsid w:val="002B2EF0"/>
    <w:rsid w:val="002B5C21"/>
    <w:rsid w:val="002C5669"/>
    <w:rsid w:val="002D0C62"/>
    <w:rsid w:val="002D0F21"/>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2776"/>
    <w:rsid w:val="00386C3A"/>
    <w:rsid w:val="00393243"/>
    <w:rsid w:val="00397B94"/>
    <w:rsid w:val="003A1EC1"/>
    <w:rsid w:val="003B1FCE"/>
    <w:rsid w:val="003C1333"/>
    <w:rsid w:val="003C7D8F"/>
    <w:rsid w:val="003D410F"/>
    <w:rsid w:val="003D4D20"/>
    <w:rsid w:val="003D7C2E"/>
    <w:rsid w:val="003E107F"/>
    <w:rsid w:val="004007FE"/>
    <w:rsid w:val="00401FE6"/>
    <w:rsid w:val="0041408A"/>
    <w:rsid w:val="00417797"/>
    <w:rsid w:val="0042102E"/>
    <w:rsid w:val="0043311E"/>
    <w:rsid w:val="0045001C"/>
    <w:rsid w:val="00455520"/>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46185"/>
    <w:rsid w:val="00555AA8"/>
    <w:rsid w:val="00556010"/>
    <w:rsid w:val="00557B6C"/>
    <w:rsid w:val="005658B7"/>
    <w:rsid w:val="005849E6"/>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B5679"/>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A6B19"/>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3742"/>
    <w:rsid w:val="009A4437"/>
    <w:rsid w:val="009B0D62"/>
    <w:rsid w:val="009C4710"/>
    <w:rsid w:val="009C652E"/>
    <w:rsid w:val="009D2873"/>
    <w:rsid w:val="009E3F41"/>
    <w:rsid w:val="009E44F3"/>
    <w:rsid w:val="009F6FB1"/>
    <w:rsid w:val="009F7760"/>
    <w:rsid w:val="009F7768"/>
    <w:rsid w:val="00A144F1"/>
    <w:rsid w:val="00A14571"/>
    <w:rsid w:val="00A232E1"/>
    <w:rsid w:val="00A365FD"/>
    <w:rsid w:val="00A40437"/>
    <w:rsid w:val="00A46301"/>
    <w:rsid w:val="00A57843"/>
    <w:rsid w:val="00A6502F"/>
    <w:rsid w:val="00A651E4"/>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E5706"/>
    <w:rsid w:val="00BE65AB"/>
    <w:rsid w:val="00BF15B2"/>
    <w:rsid w:val="00BF6BE3"/>
    <w:rsid w:val="00BF7706"/>
    <w:rsid w:val="00C0169E"/>
    <w:rsid w:val="00C02E2E"/>
    <w:rsid w:val="00C07D45"/>
    <w:rsid w:val="00C25E65"/>
    <w:rsid w:val="00C33AB4"/>
    <w:rsid w:val="00C34B36"/>
    <w:rsid w:val="00C527FB"/>
    <w:rsid w:val="00C65B4E"/>
    <w:rsid w:val="00C6776F"/>
    <w:rsid w:val="00C85860"/>
    <w:rsid w:val="00C93D09"/>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97B9D"/>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97798"/>
    <w:rsid w:val="00EA5068"/>
    <w:rsid w:val="00EB7739"/>
    <w:rsid w:val="00EC394F"/>
    <w:rsid w:val="00ED2028"/>
    <w:rsid w:val="00EE1026"/>
    <w:rsid w:val="00EE3F2D"/>
    <w:rsid w:val="00EE6401"/>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character" w:customStyle="1" w:styleId="whitespace-normal">
    <w:name w:val="whitespace-normal"/>
    <w:rsid w:val="00E97798"/>
  </w:style>
  <w:style w:type="paragraph" w:customStyle="1" w:styleId="Body">
    <w:name w:val="Body"/>
    <w:rsid w:val="00382776"/>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4654EA-87DF-449E-BDFD-EE8288BD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620</Words>
  <Characters>3535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2026-03-13T10:47:00Z</cp:lastPrinted>
  <dcterms:created xsi:type="dcterms:W3CDTF">2026-04-15T09:16:00Z</dcterms:created>
  <dcterms:modified xsi:type="dcterms:W3CDTF">2026-04-15T09:18:00Z</dcterms:modified>
</cp:coreProperties>
</file>