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838FB" w14:textId="77777777" w:rsidR="006F4D66" w:rsidRPr="00E519DC" w:rsidRDefault="006F4D66" w:rsidP="00815ABB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348ED89D" w14:textId="77777777" w:rsidR="006F4D66" w:rsidRPr="00E519DC" w:rsidRDefault="006F4D66" w:rsidP="006F4D66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</w:p>
    <w:p w14:paraId="043EC518" w14:textId="77777777" w:rsidR="008A2B0C" w:rsidRPr="00E519DC" w:rsidRDefault="008A2B0C" w:rsidP="008A2B0C">
      <w:pPr>
        <w:jc w:val="center"/>
        <w:rPr>
          <w:rFonts w:cstheme="minorHAnsi"/>
          <w:b/>
          <w:szCs w:val="22"/>
          <w:lang w:val="sl-SI"/>
        </w:rPr>
      </w:pPr>
      <w:r w:rsidRPr="00E519DC">
        <w:rPr>
          <w:rFonts w:cstheme="minorHAnsi"/>
          <w:b/>
          <w:bCs/>
          <w:szCs w:val="22"/>
          <w:lang w:val="sl-SI"/>
        </w:rPr>
        <w:t xml:space="preserve">Govor predsednice Republike Slovenije v okviru dialoga na visoki ravni z naslovom </w:t>
      </w:r>
    </w:p>
    <w:p w14:paraId="288EA68B" w14:textId="1F5EA0AB" w:rsidR="00CA3F81" w:rsidRPr="00E519DC" w:rsidRDefault="008A2B0C" w:rsidP="008A2B0C">
      <w:pPr>
        <w:jc w:val="center"/>
        <w:rPr>
          <w:rStyle w:val="Poudarek"/>
          <w:rFonts w:cstheme="minorHAnsi"/>
          <w:b/>
          <w:iCs w:val="0"/>
          <w:szCs w:val="22"/>
          <w:lang w:val="sl-SI"/>
        </w:rPr>
      </w:pPr>
      <w:r w:rsidRPr="00E519DC">
        <w:rPr>
          <w:rFonts w:cstheme="minorHAnsi"/>
          <w:b/>
          <w:bCs/>
          <w:szCs w:val="22"/>
          <w:lang w:val="sl-SI"/>
        </w:rPr>
        <w:t>»Družbeno udejstvovanje kot g</w:t>
      </w:r>
      <w:r w:rsidR="005E2962" w:rsidRPr="00E519DC">
        <w:rPr>
          <w:rFonts w:cstheme="minorHAnsi"/>
          <w:b/>
          <w:bCs/>
          <w:szCs w:val="22"/>
          <w:lang w:val="sl-SI"/>
        </w:rPr>
        <w:t>ibalo</w:t>
      </w:r>
      <w:r w:rsidRPr="00E519DC">
        <w:rPr>
          <w:rFonts w:cstheme="minorHAnsi"/>
          <w:b/>
          <w:bCs/>
          <w:szCs w:val="22"/>
          <w:lang w:val="sl-SI"/>
        </w:rPr>
        <w:t xml:space="preserve"> zdravstvene enakosti in odpornih družb«</w:t>
      </w:r>
    </w:p>
    <w:p w14:paraId="0397F585" w14:textId="77777777" w:rsidR="00CA3F81" w:rsidRPr="00E519DC" w:rsidRDefault="00CA3F81" w:rsidP="00CA3F81">
      <w:pPr>
        <w:jc w:val="both"/>
        <w:rPr>
          <w:rStyle w:val="Poudarek"/>
          <w:rFonts w:cstheme="minorHAnsi"/>
          <w:i w:val="0"/>
          <w:iCs w:val="0"/>
          <w:lang w:val="sl-SI"/>
        </w:rPr>
      </w:pPr>
    </w:p>
    <w:p w14:paraId="77B2ACAE" w14:textId="043DCA9D" w:rsidR="00CA3F81" w:rsidRPr="00E519DC" w:rsidRDefault="00CA3F81" w:rsidP="00CA3F81">
      <w:pPr>
        <w:jc w:val="center"/>
        <w:rPr>
          <w:rStyle w:val="Poudarek"/>
          <w:rFonts w:cstheme="minorHAnsi"/>
          <w:i w:val="0"/>
          <w:iCs w:val="0"/>
          <w:sz w:val="22"/>
          <w:lang w:val="sl-SI"/>
        </w:rPr>
      </w:pPr>
      <w:r w:rsidRPr="00E519DC">
        <w:rPr>
          <w:rStyle w:val="Poudarek"/>
          <w:rFonts w:cstheme="minorHAnsi"/>
          <w:i w:val="0"/>
          <w:iCs w:val="0"/>
          <w:sz w:val="22"/>
          <w:lang w:val="sl-SI"/>
        </w:rPr>
        <w:t>New York, 21. september 2025</w:t>
      </w:r>
    </w:p>
    <w:p w14:paraId="1C978659" w14:textId="77777777" w:rsidR="00CA3F81" w:rsidRPr="00E519DC" w:rsidRDefault="00CA3F81" w:rsidP="00CA3F81">
      <w:pPr>
        <w:jc w:val="both"/>
        <w:rPr>
          <w:rStyle w:val="Poudarek"/>
          <w:rFonts w:cstheme="minorHAnsi"/>
          <w:i w:val="0"/>
          <w:iCs w:val="0"/>
          <w:sz w:val="22"/>
          <w:szCs w:val="22"/>
          <w:lang w:val="sl-SI"/>
        </w:rPr>
      </w:pPr>
    </w:p>
    <w:p w14:paraId="7C09D6F9" w14:textId="1558506E" w:rsidR="00CA3F81" w:rsidRPr="00E519DC" w:rsidRDefault="00CA3F81" w:rsidP="00CA3F81">
      <w:pPr>
        <w:jc w:val="both"/>
        <w:rPr>
          <w:rStyle w:val="Poudarek"/>
          <w:rFonts w:cstheme="minorHAnsi"/>
          <w:i w:val="0"/>
          <w:iCs w:val="0"/>
          <w:sz w:val="22"/>
          <w:szCs w:val="22"/>
          <w:lang w:val="sl-SI"/>
        </w:rPr>
      </w:pPr>
    </w:p>
    <w:p w14:paraId="78124487" w14:textId="77777777" w:rsidR="008A2B0C" w:rsidRPr="00E519DC" w:rsidRDefault="008A2B0C" w:rsidP="00CA3F81">
      <w:pPr>
        <w:jc w:val="both"/>
        <w:rPr>
          <w:rStyle w:val="Poudarek"/>
          <w:rFonts w:cstheme="minorHAnsi"/>
          <w:i w:val="0"/>
          <w:iCs w:val="0"/>
          <w:sz w:val="22"/>
          <w:szCs w:val="22"/>
          <w:lang w:val="sl-SI"/>
        </w:rPr>
      </w:pPr>
    </w:p>
    <w:p w14:paraId="26930521" w14:textId="5192A31B" w:rsidR="008A2B0C" w:rsidRPr="00E519DC" w:rsidRDefault="008A2B0C" w:rsidP="008A2B0C">
      <w:pPr>
        <w:rPr>
          <w:lang w:val="sl-SI"/>
        </w:rPr>
      </w:pPr>
      <w:r w:rsidRPr="00E519DC">
        <w:rPr>
          <w:lang w:val="sl-SI"/>
        </w:rPr>
        <w:t>Spoštovani visoki gostje, gospe in gospodje.</w:t>
      </w:r>
    </w:p>
    <w:p w14:paraId="018813E3" w14:textId="77777777" w:rsidR="008A2B0C" w:rsidRPr="00E519DC" w:rsidRDefault="008A2B0C" w:rsidP="008A2B0C">
      <w:pPr>
        <w:rPr>
          <w:lang w:val="sl-SI"/>
        </w:rPr>
      </w:pPr>
    </w:p>
    <w:p w14:paraId="71389BA0" w14:textId="01C21512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V veliko čast in veselje mi je, da vas lahko pozdravim na današnjem srečanju na visoki ravni o družbenem udejstv</w:t>
      </w:r>
      <w:r w:rsidR="00E519DC">
        <w:rPr>
          <w:lang w:val="sl-SI"/>
        </w:rPr>
        <w:t>ovanju in zdravstveni enakosti.</w:t>
      </w:r>
    </w:p>
    <w:p w14:paraId="3E853401" w14:textId="77777777" w:rsidR="008A2B0C" w:rsidRPr="00E519DC" w:rsidRDefault="008A2B0C" w:rsidP="008A2B0C">
      <w:pPr>
        <w:jc w:val="both"/>
        <w:rPr>
          <w:lang w:val="sl-SI"/>
        </w:rPr>
      </w:pPr>
    </w:p>
    <w:p w14:paraId="23B744C2" w14:textId="1728DE96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 xml:space="preserve">Iskrena hvala kenijskemu predsedniku Williamu </w:t>
      </w:r>
      <w:proofErr w:type="spellStart"/>
      <w:r w:rsidRPr="00E519DC">
        <w:rPr>
          <w:lang w:val="sl-SI"/>
        </w:rPr>
        <w:t>Samoei</w:t>
      </w:r>
      <w:proofErr w:type="spellEnd"/>
      <w:r w:rsidRPr="00E519DC">
        <w:rPr>
          <w:lang w:val="sl-SI"/>
        </w:rPr>
        <w:t xml:space="preserve"> Ruto in nekdanji islandski premierki Katrin Jakobsdottir ter vsem državam, ki so prispevale k temu pomembnemu dogodku. Z udeležbo pri tej pobudi izražamo politično voljo za tesnejše sodelovanje s svojimi skupnostmi.</w:t>
      </w:r>
    </w:p>
    <w:p w14:paraId="15EFDA44" w14:textId="77777777" w:rsidR="008A2B0C" w:rsidRPr="00E519DC" w:rsidRDefault="008A2B0C" w:rsidP="008A2B0C">
      <w:pPr>
        <w:jc w:val="both"/>
        <w:rPr>
          <w:lang w:val="sl-SI"/>
        </w:rPr>
      </w:pPr>
    </w:p>
    <w:p w14:paraId="48D5953A" w14:textId="0EC3F519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Rada bi se zahvalila tudi Svetovni zdravstveni organizaciji in dr. Hansu Klugeju za izdatno podporo, za</w:t>
      </w:r>
      <w:r w:rsidR="005E2962" w:rsidRPr="00E519DC">
        <w:rPr>
          <w:lang w:val="sl-SI"/>
        </w:rPr>
        <w:t>radi katere</w:t>
      </w:r>
      <w:r w:rsidRPr="00E519DC">
        <w:rPr>
          <w:lang w:val="sl-SI"/>
        </w:rPr>
        <w:t xml:space="preserve"> ta pobuda temelji na znanosti</w:t>
      </w:r>
      <w:r w:rsidR="002B2461" w:rsidRPr="00E519DC">
        <w:rPr>
          <w:lang w:val="sl-SI"/>
        </w:rPr>
        <w:t xml:space="preserve">, </w:t>
      </w:r>
      <w:r w:rsidRPr="00E519DC">
        <w:rPr>
          <w:lang w:val="sl-SI"/>
        </w:rPr>
        <w:t>izmenjav</w:t>
      </w:r>
      <w:r w:rsidR="002B2461" w:rsidRPr="00E519DC">
        <w:rPr>
          <w:lang w:val="sl-SI"/>
        </w:rPr>
        <w:t>i</w:t>
      </w:r>
      <w:r w:rsidRPr="00E519DC">
        <w:rPr>
          <w:lang w:val="sl-SI"/>
        </w:rPr>
        <w:t xml:space="preserve"> najboljših praks in staln</w:t>
      </w:r>
      <w:r w:rsidR="002B2461" w:rsidRPr="00E519DC">
        <w:rPr>
          <w:lang w:val="sl-SI"/>
        </w:rPr>
        <w:t>e</w:t>
      </w:r>
      <w:r w:rsidRPr="00E519DC">
        <w:rPr>
          <w:lang w:val="sl-SI"/>
        </w:rPr>
        <w:t>m spremljanj</w:t>
      </w:r>
      <w:r w:rsidR="002B2461" w:rsidRPr="00E519DC">
        <w:rPr>
          <w:lang w:val="sl-SI"/>
        </w:rPr>
        <w:t>u</w:t>
      </w:r>
      <w:r w:rsidR="00E519DC">
        <w:rPr>
          <w:lang w:val="sl-SI"/>
        </w:rPr>
        <w:t>.</w:t>
      </w:r>
    </w:p>
    <w:p w14:paraId="4BC2D168" w14:textId="77777777" w:rsidR="008A2B0C" w:rsidRPr="00E519DC" w:rsidRDefault="008A2B0C" w:rsidP="008A2B0C">
      <w:pPr>
        <w:jc w:val="both"/>
        <w:rPr>
          <w:lang w:val="sl-SI"/>
        </w:rPr>
      </w:pPr>
    </w:p>
    <w:p w14:paraId="44CAA83D" w14:textId="6E035C59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 xml:space="preserve">Spodbudno je, da </w:t>
      </w:r>
      <w:r w:rsidR="005E2962" w:rsidRPr="00E519DC">
        <w:rPr>
          <w:lang w:val="sl-SI"/>
        </w:rPr>
        <w:t>so</w:t>
      </w:r>
      <w:r w:rsidRPr="00E519DC">
        <w:rPr>
          <w:lang w:val="sl-SI"/>
        </w:rPr>
        <w:t xml:space="preserve"> danes tukaj </w:t>
      </w:r>
      <w:r w:rsidR="005E2962" w:rsidRPr="00E519DC">
        <w:rPr>
          <w:lang w:val="sl-SI"/>
        </w:rPr>
        <w:t>tudi številni</w:t>
      </w:r>
      <w:r w:rsidRPr="00E519DC">
        <w:rPr>
          <w:lang w:val="sl-SI"/>
        </w:rPr>
        <w:t xml:space="preserve"> predstavnik</w:t>
      </w:r>
      <w:r w:rsidR="005E2962" w:rsidRPr="00E519DC">
        <w:rPr>
          <w:lang w:val="sl-SI"/>
        </w:rPr>
        <w:t>i</w:t>
      </w:r>
      <w:r w:rsidRPr="00E519DC">
        <w:rPr>
          <w:lang w:val="sl-SI"/>
        </w:rPr>
        <w:t xml:space="preserve"> civilne družbe. </w:t>
      </w:r>
      <w:r w:rsidR="005E2962" w:rsidRPr="00E519DC">
        <w:rPr>
          <w:lang w:val="sl-SI"/>
        </w:rPr>
        <w:t>To</w:t>
      </w:r>
      <w:r w:rsidRPr="00E519DC">
        <w:rPr>
          <w:lang w:val="sl-SI"/>
        </w:rPr>
        <w:t xml:space="preserve"> bo obogatil</w:t>
      </w:r>
      <w:r w:rsidR="005E2962" w:rsidRPr="00E519DC">
        <w:rPr>
          <w:lang w:val="sl-SI"/>
        </w:rPr>
        <w:t>o</w:t>
      </w:r>
      <w:r w:rsidRPr="00E519DC">
        <w:rPr>
          <w:lang w:val="sl-SI"/>
        </w:rPr>
        <w:t xml:space="preserve"> razprave in </w:t>
      </w:r>
      <w:r w:rsidR="005E2962" w:rsidRPr="00E519DC">
        <w:rPr>
          <w:lang w:val="sl-SI"/>
        </w:rPr>
        <w:t xml:space="preserve">prispevalo k </w:t>
      </w:r>
      <w:r w:rsidRPr="00E519DC">
        <w:rPr>
          <w:lang w:val="sl-SI"/>
        </w:rPr>
        <w:t>zagotovit</w:t>
      </w:r>
      <w:r w:rsidR="005E2962" w:rsidRPr="00E519DC">
        <w:rPr>
          <w:lang w:val="sl-SI"/>
        </w:rPr>
        <w:t>v</w:t>
      </w:r>
      <w:r w:rsidRPr="00E519DC">
        <w:rPr>
          <w:lang w:val="sl-SI"/>
        </w:rPr>
        <w:t>i, da iz te pobude zraste dolgotrajno gibanje, ki bo spodbujalo plodno sodelovanje med vladami, strokovnjaki in javnostjo.</w:t>
      </w:r>
    </w:p>
    <w:p w14:paraId="6F2FCF29" w14:textId="77777777" w:rsidR="008A2B0C" w:rsidRPr="00E519DC" w:rsidRDefault="008A2B0C" w:rsidP="008A2B0C">
      <w:pPr>
        <w:jc w:val="both"/>
        <w:rPr>
          <w:lang w:val="sl-SI"/>
        </w:rPr>
      </w:pPr>
    </w:p>
    <w:p w14:paraId="2DA501A8" w14:textId="3540C5BC" w:rsidR="008A2B0C" w:rsidRPr="00E519DC" w:rsidRDefault="002B2461" w:rsidP="008A2B0C">
      <w:pPr>
        <w:jc w:val="both"/>
        <w:rPr>
          <w:lang w:val="sl-SI"/>
        </w:rPr>
      </w:pPr>
      <w:r w:rsidRPr="00E519DC">
        <w:rPr>
          <w:lang w:val="sl-SI"/>
        </w:rPr>
        <w:t>Z</w:t>
      </w:r>
      <w:r w:rsidR="008A2B0C" w:rsidRPr="00E519DC">
        <w:rPr>
          <w:lang w:val="sl-SI"/>
        </w:rPr>
        <w:t>adnjih pet let se svet s</w:t>
      </w:r>
      <w:r w:rsidR="005E2962" w:rsidRPr="00E519DC">
        <w:rPr>
          <w:lang w:val="sl-SI"/>
        </w:rPr>
        <w:t>poprijema</w:t>
      </w:r>
      <w:r w:rsidR="008A2B0C" w:rsidRPr="00E519DC">
        <w:rPr>
          <w:lang w:val="sl-SI"/>
        </w:rPr>
        <w:t xml:space="preserve"> z izzivi brez primere: pandemijo covida-19, podnebnimi krizami, gospodarsko nestabilnostjo in obsežnim širjenjem lažnih informacij. Te krize so nas postavile pred preizkušnjo v času hitre digitalizacije, staranja in poglabljajoče razdeljenosti naših družb. Oboroženi spopadi, krčenje mednarodne pomoči in preusmeritev pozornosti z družbenih zavez na naložbe v obrambo dodatno pripomorejo k tveganjem, ki smo jim izpostavljeni pri doseganju razvojnih ciljev, vključno s cilji na področju zdravja. Hkrati se porajajo dvomi v celovitost svetovne arhitekture in načela multilateralizma.</w:t>
      </w:r>
    </w:p>
    <w:p w14:paraId="4F1F4897" w14:textId="77777777" w:rsidR="008A2B0C" w:rsidRPr="00E519DC" w:rsidRDefault="008A2B0C" w:rsidP="008A2B0C">
      <w:pPr>
        <w:jc w:val="both"/>
        <w:rPr>
          <w:lang w:val="sl-SI"/>
        </w:rPr>
      </w:pPr>
    </w:p>
    <w:p w14:paraId="2E3D472D" w14:textId="25A5F22C" w:rsidR="008A2B0C" w:rsidRPr="00E519DC" w:rsidRDefault="008A2B0C" w:rsidP="008A2B0C">
      <w:pPr>
        <w:jc w:val="both"/>
        <w:rPr>
          <w:i/>
          <w:iCs/>
          <w:lang w:val="sl-SI"/>
        </w:rPr>
      </w:pPr>
      <w:r w:rsidRPr="00E519DC">
        <w:rPr>
          <w:lang w:val="sl-SI"/>
        </w:rPr>
        <w:t>Te zapletene okoliščine so povečale ranljivosti in razkrile globoke neenakosti. Ljudje od svojih vlad upravičeno pričakujejo, da bodo ukrepale in zagotovile zdrave, varne skupnosti, kjer je blaginja v ospredju oblikovanja politik. Pri sprejemanju Agende za trajnostni razvoj do leta 2030 so se vlade zavezale, da ne bo</w:t>
      </w:r>
      <w:r w:rsidR="005E2962" w:rsidRPr="00E519DC">
        <w:rPr>
          <w:lang w:val="sl-SI"/>
        </w:rPr>
        <w:t>do</w:t>
      </w:r>
      <w:r w:rsidRPr="00E519DC">
        <w:rPr>
          <w:lang w:val="sl-SI"/>
        </w:rPr>
        <w:t xml:space="preserve"> nikogar </w:t>
      </w:r>
      <w:r w:rsidR="005E2962" w:rsidRPr="00E519DC">
        <w:rPr>
          <w:lang w:val="sl-SI"/>
        </w:rPr>
        <w:t>spregledale</w:t>
      </w:r>
      <w:r w:rsidRPr="00E519DC">
        <w:rPr>
          <w:lang w:val="sl-SI"/>
        </w:rPr>
        <w:t xml:space="preserve"> zaradi družbene ali gospodarske negotovosti </w:t>
      </w:r>
      <w:r w:rsidR="002B2461" w:rsidRPr="00E519DC">
        <w:rPr>
          <w:lang w:val="sl-SI"/>
        </w:rPr>
        <w:t>ali</w:t>
      </w:r>
      <w:r w:rsidRPr="00E519DC">
        <w:rPr>
          <w:lang w:val="sl-SI"/>
        </w:rPr>
        <w:t xml:space="preserve"> zaradi okoljskih tveganj, diskriminacije ali nezaupanja v ustanove. Vendar mednarodna poročila kažejo, da napredek ne </w:t>
      </w:r>
      <w:r w:rsidR="005E2962" w:rsidRPr="00E519DC">
        <w:rPr>
          <w:lang w:val="sl-SI"/>
        </w:rPr>
        <w:t>poteka</w:t>
      </w:r>
      <w:r w:rsidRPr="00E519DC">
        <w:rPr>
          <w:lang w:val="sl-SI"/>
        </w:rPr>
        <w:t xml:space="preserve"> po pričakovanjih.</w:t>
      </w:r>
    </w:p>
    <w:p w14:paraId="28F88E32" w14:textId="77777777" w:rsidR="008A2B0C" w:rsidRPr="00E519DC" w:rsidRDefault="008A2B0C" w:rsidP="008A2B0C">
      <w:pPr>
        <w:jc w:val="both"/>
        <w:rPr>
          <w:i/>
          <w:iCs/>
          <w:lang w:val="sl-SI"/>
        </w:rPr>
      </w:pPr>
    </w:p>
    <w:p w14:paraId="7FE04536" w14:textId="583FFEF8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 xml:space="preserve">Ubrati moramo drugačen pristop in iskati vire tam, kjer </w:t>
      </w:r>
      <w:r w:rsidR="00462AE7" w:rsidRPr="00E519DC">
        <w:rPr>
          <w:lang w:val="sl-SI"/>
        </w:rPr>
        <w:t xml:space="preserve">jih </w:t>
      </w:r>
      <w:r w:rsidR="00E519DC">
        <w:rPr>
          <w:lang w:val="sl-SI"/>
        </w:rPr>
        <w:t>običajno nismo.</w:t>
      </w:r>
    </w:p>
    <w:p w14:paraId="59CC2DD7" w14:textId="0BE2FA9F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V moji državi že desetletja vlagamo v institucionalizacijo družbenega udejstvovanja v zdravju</w:t>
      </w:r>
      <w:r w:rsidR="002B2461" w:rsidRPr="00E519DC">
        <w:rPr>
          <w:lang w:val="sl-SI"/>
        </w:rPr>
        <w:t>, in sicer</w:t>
      </w:r>
      <w:r w:rsidRPr="00E519DC">
        <w:rPr>
          <w:lang w:val="sl-SI"/>
        </w:rPr>
        <w:t xml:space="preserve"> </w:t>
      </w:r>
      <w:r w:rsidR="00462AE7" w:rsidRPr="00E519DC">
        <w:rPr>
          <w:lang w:val="sl-SI"/>
        </w:rPr>
        <w:t xml:space="preserve">tudi ob pomoči in </w:t>
      </w:r>
      <w:r w:rsidR="002B2461" w:rsidRPr="00E519DC">
        <w:rPr>
          <w:lang w:val="sl-SI"/>
        </w:rPr>
        <w:t xml:space="preserve">s </w:t>
      </w:r>
      <w:r w:rsidR="00462AE7" w:rsidRPr="00E519DC">
        <w:rPr>
          <w:lang w:val="sl-SI"/>
        </w:rPr>
        <w:t>sodelovanjem</w:t>
      </w:r>
      <w:r w:rsidRPr="00E519DC">
        <w:rPr>
          <w:lang w:val="sl-SI"/>
        </w:rPr>
        <w:t xml:space="preserve"> </w:t>
      </w:r>
      <w:r w:rsidR="00462AE7" w:rsidRPr="00E519DC">
        <w:rPr>
          <w:lang w:val="sl-SI"/>
        </w:rPr>
        <w:t xml:space="preserve">celotne </w:t>
      </w:r>
      <w:r w:rsidRPr="00E519DC">
        <w:rPr>
          <w:lang w:val="sl-SI"/>
        </w:rPr>
        <w:t>civilne družbe</w:t>
      </w:r>
      <w:r w:rsidR="00462AE7" w:rsidRPr="00E519DC">
        <w:rPr>
          <w:lang w:val="sl-SI"/>
        </w:rPr>
        <w:t xml:space="preserve"> in </w:t>
      </w:r>
      <w:r w:rsidRPr="00E519DC">
        <w:rPr>
          <w:lang w:val="sl-SI"/>
        </w:rPr>
        <w:t>nevladnih organizacij.</w:t>
      </w:r>
    </w:p>
    <w:p w14:paraId="0F9366AF" w14:textId="77777777" w:rsidR="008A2B0C" w:rsidRPr="00E519DC" w:rsidRDefault="008A2B0C" w:rsidP="008A2B0C">
      <w:pPr>
        <w:jc w:val="both"/>
        <w:rPr>
          <w:lang w:val="sl-SI"/>
        </w:rPr>
      </w:pPr>
    </w:p>
    <w:p w14:paraId="09076973" w14:textId="527ABBD4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Naš pristop zajema:</w:t>
      </w:r>
    </w:p>
    <w:p w14:paraId="7C651A2B" w14:textId="77777777" w:rsidR="008A2B0C" w:rsidRPr="00E519DC" w:rsidRDefault="008A2B0C" w:rsidP="008A2B0C">
      <w:pPr>
        <w:pStyle w:val="Odstavekseznama"/>
        <w:numPr>
          <w:ilvl w:val="0"/>
          <w:numId w:val="5"/>
        </w:numPr>
        <w:spacing w:after="160" w:line="259" w:lineRule="auto"/>
        <w:jc w:val="both"/>
        <w:rPr>
          <w:lang w:val="sl-SI"/>
        </w:rPr>
      </w:pPr>
      <w:r w:rsidRPr="00E519DC">
        <w:rPr>
          <w:lang w:val="sl-SI"/>
        </w:rPr>
        <w:t>vzpostavitev pravnih podlag za udeležbo državljanov pri odločanju;</w:t>
      </w:r>
    </w:p>
    <w:p w14:paraId="4DA9E911" w14:textId="75163609" w:rsidR="008A2B0C" w:rsidRPr="00E519DC" w:rsidRDefault="008A2B0C" w:rsidP="008A2B0C">
      <w:pPr>
        <w:pStyle w:val="Odstavekseznama"/>
        <w:numPr>
          <w:ilvl w:val="0"/>
          <w:numId w:val="5"/>
        </w:numPr>
        <w:spacing w:after="160" w:line="259" w:lineRule="auto"/>
        <w:jc w:val="both"/>
        <w:rPr>
          <w:lang w:val="sl-SI"/>
        </w:rPr>
      </w:pPr>
      <w:r w:rsidRPr="00E519DC">
        <w:rPr>
          <w:lang w:val="sl-SI"/>
        </w:rPr>
        <w:t xml:space="preserve">sofinanciranje civilne družbe in neprofitnih organizacij </w:t>
      </w:r>
      <w:r w:rsidR="00462AE7" w:rsidRPr="00E519DC">
        <w:rPr>
          <w:lang w:val="sl-SI"/>
        </w:rPr>
        <w:t>na podlagi</w:t>
      </w:r>
      <w:r w:rsidRPr="00E519DC">
        <w:rPr>
          <w:lang w:val="sl-SI"/>
        </w:rPr>
        <w:t xml:space="preserve"> javnih razpisov</w:t>
      </w:r>
      <w:r w:rsidR="00E519DC">
        <w:rPr>
          <w:lang w:val="sl-SI"/>
        </w:rPr>
        <w:t xml:space="preserve"> in</w:t>
      </w:r>
    </w:p>
    <w:p w14:paraId="0A5F1E5A" w14:textId="2BE5B0A5" w:rsidR="008A2B0C" w:rsidRPr="00E519DC" w:rsidRDefault="008A2B0C" w:rsidP="008A2B0C">
      <w:pPr>
        <w:pStyle w:val="Odstavekseznama"/>
        <w:numPr>
          <w:ilvl w:val="0"/>
          <w:numId w:val="5"/>
        </w:numPr>
        <w:spacing w:after="160" w:line="259" w:lineRule="auto"/>
        <w:jc w:val="both"/>
        <w:rPr>
          <w:lang w:val="sl-SI"/>
        </w:rPr>
      </w:pPr>
      <w:r w:rsidRPr="00E519DC">
        <w:rPr>
          <w:lang w:val="sl-SI"/>
        </w:rPr>
        <w:t>oblikovanje platform</w:t>
      </w:r>
      <w:r w:rsidR="00E519DC">
        <w:rPr>
          <w:lang w:val="sl-SI"/>
        </w:rPr>
        <w:t xml:space="preserve"> za izmenjavo najboljših praks.</w:t>
      </w:r>
    </w:p>
    <w:p w14:paraId="7E1C08C1" w14:textId="2CDF4E61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 xml:space="preserve">Vztrajamo </w:t>
      </w:r>
      <w:r w:rsidR="00462AE7" w:rsidRPr="00E519DC">
        <w:rPr>
          <w:lang w:val="sl-SI"/>
        </w:rPr>
        <w:t>pri</w:t>
      </w:r>
      <w:r w:rsidRPr="00E519DC">
        <w:rPr>
          <w:lang w:val="sl-SI"/>
        </w:rPr>
        <w:t xml:space="preserve"> tesnem sodelovanju med organizacijami civilne družbe in strokovnjaki, s čimer zagotavljamo, da njihovo delo temelji na dokazih. Za grajenje zaupanja smo </w:t>
      </w:r>
      <w:r w:rsidR="00462AE7" w:rsidRPr="00E519DC">
        <w:rPr>
          <w:lang w:val="sl-SI"/>
        </w:rPr>
        <w:t>v okviru</w:t>
      </w:r>
      <w:r w:rsidRPr="00E519DC">
        <w:rPr>
          <w:lang w:val="sl-SI"/>
        </w:rPr>
        <w:t xml:space="preserve"> Nacionalnega inštituta za javno zdravje </w:t>
      </w:r>
      <w:r w:rsidR="00462AE7" w:rsidRPr="00E519DC">
        <w:rPr>
          <w:lang w:val="sl-SI"/>
        </w:rPr>
        <w:t>ustanovili poseben oddelek</w:t>
      </w:r>
      <w:r w:rsidR="002B2461" w:rsidRPr="00E519DC">
        <w:rPr>
          <w:lang w:val="sl-SI"/>
        </w:rPr>
        <w:t>,</w:t>
      </w:r>
      <w:r w:rsidR="00462AE7" w:rsidRPr="00E519DC">
        <w:rPr>
          <w:lang w:val="sl-SI"/>
        </w:rPr>
        <w:t xml:space="preserve"> </w:t>
      </w:r>
      <w:r w:rsidR="002B2461" w:rsidRPr="00E519DC">
        <w:rPr>
          <w:lang w:val="sl-SI"/>
        </w:rPr>
        <w:t>pristojen za</w:t>
      </w:r>
      <w:r w:rsidRPr="00E519DC">
        <w:rPr>
          <w:lang w:val="sl-SI"/>
        </w:rPr>
        <w:t xml:space="preserve"> usposabljanja, komunici</w:t>
      </w:r>
      <w:r w:rsidR="002B2461" w:rsidRPr="00E519DC">
        <w:rPr>
          <w:lang w:val="sl-SI"/>
        </w:rPr>
        <w:t>ranje</w:t>
      </w:r>
      <w:r w:rsidRPr="00E519DC">
        <w:rPr>
          <w:lang w:val="sl-SI"/>
        </w:rPr>
        <w:t xml:space="preserve"> in spodbujanje družbenega udejstvovanja vseh delov civilne družbe, skupin strokovnjakov, skupnosti in medijev.</w:t>
      </w:r>
    </w:p>
    <w:p w14:paraId="1488DECF" w14:textId="77777777" w:rsidR="008A2B0C" w:rsidRPr="00E519DC" w:rsidRDefault="008A2B0C" w:rsidP="008A2B0C">
      <w:pPr>
        <w:jc w:val="both"/>
        <w:rPr>
          <w:lang w:val="sl-SI"/>
        </w:rPr>
      </w:pPr>
    </w:p>
    <w:p w14:paraId="61D86711" w14:textId="24D6FC8D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Dovolite mi, da z vami delim štiri uspešne primere iz Slovenije:</w:t>
      </w:r>
    </w:p>
    <w:p w14:paraId="66A370CE" w14:textId="77777777" w:rsidR="008A2B0C" w:rsidRPr="00E519DC" w:rsidRDefault="008A2B0C" w:rsidP="008A2B0C">
      <w:pPr>
        <w:jc w:val="both"/>
        <w:rPr>
          <w:lang w:val="sl-SI"/>
        </w:rPr>
      </w:pPr>
    </w:p>
    <w:p w14:paraId="45F6D609" w14:textId="7F64173D" w:rsidR="008A2B0C" w:rsidRDefault="008A2B0C" w:rsidP="008A2B0C">
      <w:pPr>
        <w:jc w:val="both"/>
        <w:rPr>
          <w:i/>
          <w:iCs/>
          <w:lang w:val="sl-SI"/>
        </w:rPr>
      </w:pPr>
      <w:r w:rsidRPr="00E519DC">
        <w:rPr>
          <w:i/>
          <w:iCs/>
          <w:lang w:val="sl-SI"/>
        </w:rPr>
        <w:t>Preprečevanje okužbe s HIV</w:t>
      </w:r>
    </w:p>
    <w:p w14:paraId="3DDC776C" w14:textId="77777777" w:rsidR="00C20C01" w:rsidRPr="00E519DC" w:rsidRDefault="00C20C01" w:rsidP="008A2B0C">
      <w:pPr>
        <w:jc w:val="both"/>
        <w:rPr>
          <w:lang w:val="sl-SI"/>
        </w:rPr>
      </w:pPr>
      <w:bookmarkStart w:id="0" w:name="_GoBack"/>
      <w:bookmarkEnd w:id="0"/>
    </w:p>
    <w:p w14:paraId="297DEF76" w14:textId="356828AF" w:rsidR="008A2B0C" w:rsidRPr="00E519DC" w:rsidRDefault="00A80CE2" w:rsidP="008A2B0C">
      <w:pPr>
        <w:jc w:val="both"/>
        <w:rPr>
          <w:lang w:val="sl-SI"/>
        </w:rPr>
      </w:pPr>
      <w:r w:rsidRPr="00E519DC">
        <w:rPr>
          <w:lang w:val="sl-SI"/>
        </w:rPr>
        <w:t>Drugače kot v</w:t>
      </w:r>
      <w:r w:rsidR="008A2B0C" w:rsidRPr="00E519DC">
        <w:rPr>
          <w:lang w:val="sl-SI"/>
        </w:rPr>
        <w:t xml:space="preserve"> nekaterih sosednjih držav</w:t>
      </w:r>
      <w:r w:rsidRPr="00E519DC">
        <w:rPr>
          <w:lang w:val="sl-SI"/>
        </w:rPr>
        <w:t>ah</w:t>
      </w:r>
      <w:r w:rsidR="008A2B0C" w:rsidRPr="00E519DC">
        <w:rPr>
          <w:lang w:val="sl-SI"/>
        </w:rPr>
        <w:t xml:space="preserve">, </w:t>
      </w:r>
      <w:r w:rsidRPr="00E519DC">
        <w:rPr>
          <w:lang w:val="sl-SI"/>
        </w:rPr>
        <w:t>kjer</w:t>
      </w:r>
      <w:r w:rsidR="008A2B0C" w:rsidRPr="00E519DC">
        <w:rPr>
          <w:lang w:val="sl-SI"/>
        </w:rPr>
        <w:t xml:space="preserve"> je stopnja okuženosti med intravenoznimi uporabniki drog v devetdesetih letih dosegla kar 60 </w:t>
      </w:r>
      <w:r w:rsidR="00462AE7" w:rsidRPr="00E519DC">
        <w:rPr>
          <w:lang w:val="sl-SI"/>
        </w:rPr>
        <w:t>odstotkov</w:t>
      </w:r>
      <w:r w:rsidR="008A2B0C" w:rsidRPr="00E519DC">
        <w:rPr>
          <w:lang w:val="sl-SI"/>
        </w:rPr>
        <w:t xml:space="preserve">, je Slovenija preprečila epidemijo virusa HIV tudi v teh skritih skupinah z visokim tveganjem. </w:t>
      </w:r>
      <w:r w:rsidR="00462AE7" w:rsidRPr="00E519DC">
        <w:rPr>
          <w:lang w:val="sl-SI"/>
        </w:rPr>
        <w:t>Razlog za t</w:t>
      </w:r>
      <w:r w:rsidR="008A2B0C" w:rsidRPr="00E519DC">
        <w:rPr>
          <w:lang w:val="sl-SI"/>
        </w:rPr>
        <w:t xml:space="preserve">a uspeh </w:t>
      </w:r>
      <w:r w:rsidR="00462AE7" w:rsidRPr="00E519DC">
        <w:rPr>
          <w:lang w:val="sl-SI"/>
        </w:rPr>
        <w:t>so</w:t>
      </w:r>
      <w:r w:rsidR="008A2B0C" w:rsidRPr="00E519DC">
        <w:rPr>
          <w:lang w:val="sl-SI"/>
        </w:rPr>
        <w:t xml:space="preserve"> bil</w:t>
      </w:r>
      <w:r w:rsidR="00462AE7" w:rsidRPr="00E519DC">
        <w:rPr>
          <w:lang w:val="sl-SI"/>
        </w:rPr>
        <w:t>e</w:t>
      </w:r>
      <w:r w:rsidR="008A2B0C" w:rsidRPr="00E519DC">
        <w:rPr>
          <w:lang w:val="sl-SI"/>
        </w:rPr>
        <w:t xml:space="preserve"> predvsem naložb</w:t>
      </w:r>
      <w:r w:rsidR="00462AE7" w:rsidRPr="00E519DC">
        <w:rPr>
          <w:lang w:val="sl-SI"/>
        </w:rPr>
        <w:t>e</w:t>
      </w:r>
      <w:r w:rsidRPr="00E519DC">
        <w:rPr>
          <w:lang w:val="sl-SI"/>
        </w:rPr>
        <w:t xml:space="preserve"> javnih sredstev</w:t>
      </w:r>
      <w:r w:rsidR="008A2B0C" w:rsidRPr="00E519DC">
        <w:rPr>
          <w:lang w:val="sl-SI"/>
        </w:rPr>
        <w:t xml:space="preserve"> v nevladne organizacije, ki tesno sodelujejo s skupnostmi, ob podpori centrov za odvisnike v primarnem zdravstvu. Spodbujali so zamenjavo igel, anonimno testiranje in vzdrževalne metadonske programe</w:t>
      </w:r>
      <w:r w:rsidR="00462AE7" w:rsidRPr="00E519DC">
        <w:rPr>
          <w:lang w:val="sl-SI"/>
        </w:rPr>
        <w:t xml:space="preserve">, ki so </w:t>
      </w:r>
      <w:r w:rsidR="008A2B0C" w:rsidRPr="00E519DC">
        <w:rPr>
          <w:lang w:val="sl-SI"/>
        </w:rPr>
        <w:t>ključn</w:t>
      </w:r>
      <w:r w:rsidR="00462AE7" w:rsidRPr="00E519DC">
        <w:rPr>
          <w:lang w:val="sl-SI"/>
        </w:rPr>
        <w:t>i</w:t>
      </w:r>
      <w:r w:rsidR="008A2B0C" w:rsidRPr="00E519DC">
        <w:rPr>
          <w:lang w:val="sl-SI"/>
        </w:rPr>
        <w:t xml:space="preserve"> ukrep</w:t>
      </w:r>
      <w:r w:rsidR="00462AE7" w:rsidRPr="00E519DC">
        <w:rPr>
          <w:lang w:val="sl-SI"/>
        </w:rPr>
        <w:t>i</w:t>
      </w:r>
      <w:r w:rsidR="008A2B0C" w:rsidRPr="00E519DC">
        <w:rPr>
          <w:lang w:val="sl-SI"/>
        </w:rPr>
        <w:t xml:space="preserve"> za preprečevanje prenašanja virusa.</w:t>
      </w:r>
    </w:p>
    <w:p w14:paraId="4C2F8EE9" w14:textId="77777777" w:rsidR="008A2B0C" w:rsidRPr="00E519DC" w:rsidRDefault="008A2B0C" w:rsidP="008A2B0C">
      <w:pPr>
        <w:jc w:val="both"/>
        <w:rPr>
          <w:lang w:val="sl-SI"/>
        </w:rPr>
      </w:pPr>
    </w:p>
    <w:p w14:paraId="5F5853B0" w14:textId="70C94AAE" w:rsidR="008A2B0C" w:rsidRPr="00E519DC" w:rsidRDefault="008A2B0C" w:rsidP="008A2B0C">
      <w:pPr>
        <w:jc w:val="both"/>
        <w:rPr>
          <w:i/>
          <w:iCs/>
          <w:lang w:val="sl-SI"/>
        </w:rPr>
      </w:pPr>
      <w:r w:rsidRPr="00E519DC">
        <w:rPr>
          <w:i/>
          <w:iCs/>
          <w:lang w:val="sl-SI"/>
        </w:rPr>
        <w:t>Presejalni pregled za odkrivanje raka</w:t>
      </w:r>
      <w:r w:rsidR="00462AE7" w:rsidRPr="00E519DC">
        <w:rPr>
          <w:i/>
          <w:iCs/>
          <w:lang w:val="sl-SI"/>
        </w:rPr>
        <w:t xml:space="preserve"> na</w:t>
      </w:r>
      <w:r w:rsidRPr="00E519DC">
        <w:rPr>
          <w:i/>
          <w:iCs/>
          <w:lang w:val="sl-SI"/>
        </w:rPr>
        <w:t xml:space="preserve"> debele</w:t>
      </w:r>
      <w:r w:rsidR="00462AE7" w:rsidRPr="00E519DC">
        <w:rPr>
          <w:i/>
          <w:iCs/>
          <w:lang w:val="sl-SI"/>
        </w:rPr>
        <w:t>m</w:t>
      </w:r>
      <w:r w:rsidRPr="00E519DC">
        <w:rPr>
          <w:i/>
          <w:iCs/>
          <w:lang w:val="sl-SI"/>
        </w:rPr>
        <w:t xml:space="preserve"> čreves</w:t>
      </w:r>
      <w:r w:rsidR="00462AE7" w:rsidRPr="00E519DC">
        <w:rPr>
          <w:i/>
          <w:iCs/>
          <w:lang w:val="sl-SI"/>
        </w:rPr>
        <w:t>u</w:t>
      </w:r>
    </w:p>
    <w:p w14:paraId="2FC54B03" w14:textId="77777777" w:rsidR="008A2B0C" w:rsidRPr="00E519DC" w:rsidRDefault="008A2B0C" w:rsidP="008A2B0C">
      <w:pPr>
        <w:jc w:val="both"/>
        <w:rPr>
          <w:i/>
          <w:iCs/>
          <w:lang w:val="sl-SI"/>
        </w:rPr>
      </w:pPr>
    </w:p>
    <w:p w14:paraId="5A8F6E43" w14:textId="48EC2F54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 xml:space="preserve">Pridobivanje moških za presejalni pregled za odkrivanje raka </w:t>
      </w:r>
      <w:r w:rsidR="00743E02" w:rsidRPr="00E519DC">
        <w:rPr>
          <w:lang w:val="sl-SI"/>
        </w:rPr>
        <w:t xml:space="preserve">na </w:t>
      </w:r>
      <w:r w:rsidRPr="00E519DC">
        <w:rPr>
          <w:lang w:val="sl-SI"/>
        </w:rPr>
        <w:t>debele</w:t>
      </w:r>
      <w:r w:rsidR="00743E02" w:rsidRPr="00E519DC">
        <w:rPr>
          <w:lang w:val="sl-SI"/>
        </w:rPr>
        <w:t>m</w:t>
      </w:r>
      <w:r w:rsidRPr="00E519DC">
        <w:rPr>
          <w:lang w:val="sl-SI"/>
        </w:rPr>
        <w:t xml:space="preserve"> čreves</w:t>
      </w:r>
      <w:r w:rsidR="00743E02" w:rsidRPr="00E519DC">
        <w:rPr>
          <w:lang w:val="sl-SI"/>
        </w:rPr>
        <w:t>u</w:t>
      </w:r>
      <w:r w:rsidRPr="00E519DC">
        <w:rPr>
          <w:lang w:val="sl-SI"/>
        </w:rPr>
        <w:t xml:space="preserve"> se je prav tako izkazalo za izziv. Sprva je sodelovalo samo 40 </w:t>
      </w:r>
      <w:r w:rsidR="00DA7A14" w:rsidRPr="00E519DC">
        <w:rPr>
          <w:lang w:val="sl-SI"/>
        </w:rPr>
        <w:t>odstotkov</w:t>
      </w:r>
      <w:r w:rsidRPr="00E519DC">
        <w:rPr>
          <w:lang w:val="sl-SI"/>
        </w:rPr>
        <w:t xml:space="preserve"> moških v primerjavi s 60 </w:t>
      </w:r>
      <w:r w:rsidR="00DA7A14" w:rsidRPr="00E519DC">
        <w:rPr>
          <w:lang w:val="sl-SI"/>
        </w:rPr>
        <w:t>odstotki</w:t>
      </w:r>
      <w:r w:rsidRPr="00E519DC">
        <w:rPr>
          <w:lang w:val="sl-SI"/>
        </w:rPr>
        <w:t xml:space="preserve"> žensk. Za povečanje udeležbe smo se povezali z nevladnimi organizacijami, ki uživajo veliko zaupanje, kot so prostovoljni gasilci in strokovna združenja policistov, lovcev in frizerjev. Ta pristop je povečal udeležbo moških za skoraj 10 </w:t>
      </w:r>
      <w:r w:rsidR="00DA7A14" w:rsidRPr="00E519DC">
        <w:rPr>
          <w:lang w:val="sl-SI"/>
        </w:rPr>
        <w:t>odstotkov</w:t>
      </w:r>
      <w:r w:rsidR="00743E02" w:rsidRPr="00E519DC">
        <w:rPr>
          <w:i/>
          <w:iCs/>
          <w:lang w:val="sl-SI"/>
        </w:rPr>
        <w:t xml:space="preserve">, </w:t>
      </w:r>
      <w:r w:rsidR="00743E02" w:rsidRPr="00E519DC">
        <w:rPr>
          <w:iCs/>
          <w:lang w:val="sl-SI"/>
        </w:rPr>
        <w:t>in sicer</w:t>
      </w:r>
      <w:r w:rsidRPr="00E519DC">
        <w:rPr>
          <w:i/>
          <w:iCs/>
          <w:lang w:val="sl-SI"/>
        </w:rPr>
        <w:t xml:space="preserve"> </w:t>
      </w:r>
      <w:r w:rsidRPr="00E519DC">
        <w:rPr>
          <w:lang w:val="sl-SI"/>
        </w:rPr>
        <w:t xml:space="preserve">s 44,8 </w:t>
      </w:r>
      <w:r w:rsidR="00DA7A14" w:rsidRPr="00E519DC">
        <w:rPr>
          <w:lang w:val="sl-SI"/>
        </w:rPr>
        <w:t>odstotka</w:t>
      </w:r>
      <w:r w:rsidRPr="00E519DC">
        <w:rPr>
          <w:lang w:val="sl-SI"/>
        </w:rPr>
        <w:t xml:space="preserve"> leta 2009 na 54,3 </w:t>
      </w:r>
      <w:r w:rsidR="00DA7A14" w:rsidRPr="00E519DC">
        <w:rPr>
          <w:lang w:val="sl-SI"/>
        </w:rPr>
        <w:t>odstotka</w:t>
      </w:r>
      <w:r w:rsidR="00E519DC">
        <w:rPr>
          <w:lang w:val="sl-SI"/>
        </w:rPr>
        <w:t xml:space="preserve"> v prvi polovici leta 2025.</w:t>
      </w:r>
    </w:p>
    <w:p w14:paraId="7093262A" w14:textId="77777777" w:rsidR="008A2B0C" w:rsidRPr="00E519DC" w:rsidRDefault="008A2B0C" w:rsidP="008A2B0C">
      <w:pPr>
        <w:jc w:val="both"/>
        <w:rPr>
          <w:lang w:val="sl-SI"/>
        </w:rPr>
      </w:pPr>
    </w:p>
    <w:p w14:paraId="4B85ECB0" w14:textId="5C7874F1" w:rsidR="008A2B0C" w:rsidRPr="00E519DC" w:rsidRDefault="008A2B0C" w:rsidP="008A2B0C">
      <w:pPr>
        <w:jc w:val="both"/>
        <w:rPr>
          <w:i/>
          <w:iCs/>
          <w:lang w:val="sl-SI"/>
        </w:rPr>
      </w:pPr>
      <w:r w:rsidRPr="00E519DC">
        <w:rPr>
          <w:i/>
          <w:iCs/>
          <w:lang w:val="sl-SI"/>
        </w:rPr>
        <w:t>Duševno zdravje po naravnih nesrečah</w:t>
      </w:r>
    </w:p>
    <w:p w14:paraId="03E8056D" w14:textId="77777777" w:rsidR="008A2B0C" w:rsidRPr="00E519DC" w:rsidRDefault="008A2B0C" w:rsidP="008A2B0C">
      <w:pPr>
        <w:jc w:val="both"/>
        <w:rPr>
          <w:i/>
          <w:iCs/>
          <w:lang w:val="sl-SI"/>
        </w:rPr>
      </w:pPr>
    </w:p>
    <w:p w14:paraId="6BD5E870" w14:textId="6A94F1CE" w:rsidR="008A2B0C" w:rsidRPr="00E519DC" w:rsidRDefault="00743E02" w:rsidP="008A2B0C">
      <w:pPr>
        <w:jc w:val="both"/>
        <w:rPr>
          <w:lang w:val="sl-SI"/>
        </w:rPr>
      </w:pPr>
      <w:r w:rsidRPr="00E519DC">
        <w:rPr>
          <w:lang w:val="sl-SI"/>
        </w:rPr>
        <w:t>V l</w:t>
      </w:r>
      <w:r w:rsidR="008A2B0C" w:rsidRPr="00E519DC">
        <w:rPr>
          <w:lang w:val="sl-SI"/>
        </w:rPr>
        <w:t>et</w:t>
      </w:r>
      <w:r w:rsidRPr="00E519DC">
        <w:rPr>
          <w:lang w:val="sl-SI"/>
        </w:rPr>
        <w:t>u</w:t>
      </w:r>
      <w:r w:rsidR="008A2B0C" w:rsidRPr="00E519DC">
        <w:rPr>
          <w:lang w:val="sl-SI"/>
        </w:rPr>
        <w:t xml:space="preserve"> 2023 je Slovenijo prizadelo ekstremno vremensko dogajanje, ko so poplave uničile številne domove. Dobro organizirane </w:t>
      </w:r>
      <w:r w:rsidR="00FB7B02" w:rsidRPr="00E519DC">
        <w:rPr>
          <w:lang w:val="sl-SI"/>
        </w:rPr>
        <w:t>službe</w:t>
      </w:r>
      <w:r w:rsidR="008A2B0C" w:rsidRPr="00E519DC">
        <w:rPr>
          <w:lang w:val="sl-SI"/>
        </w:rPr>
        <w:t xml:space="preserve"> za duševno zdravje</w:t>
      </w:r>
      <w:r w:rsidR="00FB7B02" w:rsidRPr="00E519DC">
        <w:rPr>
          <w:lang w:val="sl-SI"/>
        </w:rPr>
        <w:t xml:space="preserve"> so</w:t>
      </w:r>
      <w:r w:rsidR="008A2B0C" w:rsidRPr="00E519DC">
        <w:rPr>
          <w:lang w:val="sl-SI"/>
        </w:rPr>
        <w:t xml:space="preserve"> </w:t>
      </w:r>
      <w:r w:rsidR="00FB7B02" w:rsidRPr="00E519DC">
        <w:rPr>
          <w:lang w:val="sl-SI"/>
        </w:rPr>
        <w:t>s</w:t>
      </w:r>
      <w:r w:rsidR="008A2B0C" w:rsidRPr="00E519DC">
        <w:rPr>
          <w:lang w:val="sl-SI"/>
        </w:rPr>
        <w:t xml:space="preserve"> sofinanciranj</w:t>
      </w:r>
      <w:r w:rsidR="00FB7B02" w:rsidRPr="00E519DC">
        <w:rPr>
          <w:lang w:val="sl-SI"/>
        </w:rPr>
        <w:t>em</w:t>
      </w:r>
      <w:r w:rsidR="008A2B0C" w:rsidRPr="00E519DC">
        <w:rPr>
          <w:lang w:val="sl-SI"/>
        </w:rPr>
        <w:t xml:space="preserve"> iz javnega proračuna zagotovile pravočasno podporo prizadetemu prebivalstvu. Njihov</w:t>
      </w:r>
      <w:r w:rsidR="00FB7B02" w:rsidRPr="00E519DC">
        <w:rPr>
          <w:lang w:val="sl-SI"/>
        </w:rPr>
        <w:t xml:space="preserve">a strokovna pomoč je ublažila </w:t>
      </w:r>
      <w:r w:rsidR="008A2B0C" w:rsidRPr="00E519DC">
        <w:rPr>
          <w:lang w:val="sl-SI"/>
        </w:rPr>
        <w:t>obremen</w:t>
      </w:r>
      <w:r w:rsidR="00FB7B02" w:rsidRPr="00E519DC">
        <w:rPr>
          <w:lang w:val="sl-SI"/>
        </w:rPr>
        <w:t>jenost</w:t>
      </w:r>
      <w:r w:rsidR="008A2B0C" w:rsidRPr="00E519DC">
        <w:rPr>
          <w:lang w:val="sl-SI"/>
        </w:rPr>
        <w:t xml:space="preserve"> družin in</w:t>
      </w:r>
      <w:r w:rsidR="00E519DC">
        <w:rPr>
          <w:lang w:val="sl-SI"/>
        </w:rPr>
        <w:t xml:space="preserve"> pritisk na zdravstveni sistem.</w:t>
      </w:r>
    </w:p>
    <w:p w14:paraId="5886B1CE" w14:textId="77777777" w:rsidR="008A2B0C" w:rsidRPr="00E519DC" w:rsidRDefault="008A2B0C" w:rsidP="008A2B0C">
      <w:pPr>
        <w:jc w:val="both"/>
        <w:rPr>
          <w:lang w:val="sl-SI"/>
        </w:rPr>
      </w:pPr>
    </w:p>
    <w:p w14:paraId="0842FBFD" w14:textId="28C50B69" w:rsidR="008A2B0C" w:rsidRPr="00E519DC" w:rsidRDefault="008A2B0C" w:rsidP="008A2B0C">
      <w:pPr>
        <w:jc w:val="both"/>
        <w:rPr>
          <w:lang w:val="sl-SI"/>
        </w:rPr>
      </w:pPr>
      <w:r w:rsidRPr="00E519DC">
        <w:rPr>
          <w:i/>
          <w:iCs/>
          <w:lang w:val="sl-SI"/>
        </w:rPr>
        <w:t>Udejstvovanje mladih</w:t>
      </w:r>
    </w:p>
    <w:p w14:paraId="79678846" w14:textId="77777777" w:rsidR="008A2B0C" w:rsidRPr="00E519DC" w:rsidRDefault="008A2B0C" w:rsidP="008A2B0C">
      <w:pPr>
        <w:jc w:val="both"/>
        <w:rPr>
          <w:lang w:val="sl-SI"/>
        </w:rPr>
      </w:pPr>
    </w:p>
    <w:p w14:paraId="0CC9D096" w14:textId="4B4BC13F" w:rsidR="008A2B0C" w:rsidRPr="00E519DC" w:rsidRDefault="00A80CE2" w:rsidP="008A2B0C">
      <w:pPr>
        <w:jc w:val="both"/>
        <w:rPr>
          <w:lang w:val="sl-SI"/>
        </w:rPr>
      </w:pPr>
      <w:r w:rsidRPr="00E519DC">
        <w:rPr>
          <w:lang w:val="sl-SI"/>
        </w:rPr>
        <w:t>Četrti</w:t>
      </w:r>
      <w:r w:rsidR="008A2B0C" w:rsidRPr="00E519DC">
        <w:rPr>
          <w:lang w:val="sl-SI"/>
        </w:rPr>
        <w:t>,</w:t>
      </w:r>
      <w:r w:rsidR="00FB7B02" w:rsidRPr="00E519DC">
        <w:rPr>
          <w:lang w:val="sl-SI"/>
        </w:rPr>
        <w:t xml:space="preserve"> prav tako</w:t>
      </w:r>
      <w:r w:rsidR="008A2B0C" w:rsidRPr="00E519DC">
        <w:rPr>
          <w:lang w:val="sl-SI"/>
        </w:rPr>
        <w:t xml:space="preserve"> pomemben primer, je udejstvovanje mladih. Organizirane mladinske skupine </w:t>
      </w:r>
      <w:r w:rsidRPr="00E519DC">
        <w:rPr>
          <w:lang w:val="sl-SI"/>
        </w:rPr>
        <w:t>ob</w:t>
      </w:r>
      <w:r w:rsidR="008A2B0C" w:rsidRPr="00E519DC">
        <w:rPr>
          <w:lang w:val="sl-SI"/>
        </w:rPr>
        <w:t xml:space="preserve"> podpor</w:t>
      </w:r>
      <w:r w:rsidRPr="00E519DC">
        <w:rPr>
          <w:lang w:val="sl-SI"/>
        </w:rPr>
        <w:t>i</w:t>
      </w:r>
      <w:r w:rsidR="008A2B0C" w:rsidRPr="00E519DC">
        <w:rPr>
          <w:lang w:val="sl-SI"/>
        </w:rPr>
        <w:t xml:space="preserve"> vlade in strokovnjakov že </w:t>
      </w:r>
      <w:r w:rsidR="00FB7B02" w:rsidRPr="00E519DC">
        <w:rPr>
          <w:lang w:val="sl-SI"/>
        </w:rPr>
        <w:t>več let</w:t>
      </w:r>
      <w:r w:rsidR="008A2B0C" w:rsidRPr="00E519DC">
        <w:rPr>
          <w:lang w:val="sl-SI"/>
        </w:rPr>
        <w:t xml:space="preserve"> spodbujajo zdrav življenjski slog svoji</w:t>
      </w:r>
      <w:r w:rsidR="00FB7B02" w:rsidRPr="00E519DC">
        <w:rPr>
          <w:lang w:val="sl-SI"/>
        </w:rPr>
        <w:t>h</w:t>
      </w:r>
      <w:r w:rsidR="008A2B0C" w:rsidRPr="00E519DC">
        <w:rPr>
          <w:lang w:val="sl-SI"/>
        </w:rPr>
        <w:t xml:space="preserve"> vrstnik</w:t>
      </w:r>
      <w:r w:rsidR="00FB7B02" w:rsidRPr="00E519DC">
        <w:rPr>
          <w:lang w:val="sl-SI"/>
        </w:rPr>
        <w:t>ov</w:t>
      </w:r>
      <w:r w:rsidR="008A2B0C" w:rsidRPr="00E519DC">
        <w:rPr>
          <w:lang w:val="sl-SI"/>
        </w:rPr>
        <w:t xml:space="preserve">. Uspešno so si prizadevale za močnejše politike o tobaku, alkoholu in prehrani, njihova prizadevanja pa sta prepoznali tako Evropska unija kot </w:t>
      </w:r>
      <w:r w:rsidR="00FB7B02" w:rsidRPr="00E519DC">
        <w:rPr>
          <w:lang w:val="sl-SI"/>
        </w:rPr>
        <w:t xml:space="preserve">tudi </w:t>
      </w:r>
      <w:r w:rsidR="008A2B0C" w:rsidRPr="00E519DC">
        <w:rPr>
          <w:lang w:val="sl-SI"/>
        </w:rPr>
        <w:t xml:space="preserve">Svetovna zdravstvena organizacija. Zelo sem ponosna, da si naša mladina ne prizadeva samo za zdravo prihodnost v Sloveniji, </w:t>
      </w:r>
      <w:r w:rsidRPr="00E519DC">
        <w:rPr>
          <w:lang w:val="sl-SI"/>
        </w:rPr>
        <w:lastRenderedPageBreak/>
        <w:t>temveč</w:t>
      </w:r>
      <w:r w:rsidR="008A2B0C" w:rsidRPr="00E519DC">
        <w:rPr>
          <w:lang w:val="sl-SI"/>
        </w:rPr>
        <w:t xml:space="preserve"> je ustanovila tudi Mednarodno zvezo za zdravje mladih, ki je bila sprejeta v Mladinski svet Svetovne zdravstvene organizacije. To je dokaz predanosti mladih, </w:t>
      </w:r>
      <w:r w:rsidRPr="00E519DC">
        <w:rPr>
          <w:lang w:val="sl-SI"/>
        </w:rPr>
        <w:t>d</w:t>
      </w:r>
      <w:r w:rsidR="008A2B0C" w:rsidRPr="00E519DC">
        <w:rPr>
          <w:lang w:val="sl-SI"/>
        </w:rPr>
        <w:t>a oblikujejo bolj zdravo prihodnost</w:t>
      </w:r>
      <w:r w:rsidRPr="00E519DC">
        <w:rPr>
          <w:lang w:val="sl-SI"/>
        </w:rPr>
        <w:t>, če dobijo priložnost za to</w:t>
      </w:r>
      <w:r w:rsidR="008A2B0C" w:rsidRPr="00E519DC">
        <w:rPr>
          <w:lang w:val="sl-SI"/>
        </w:rPr>
        <w:t>.</w:t>
      </w:r>
    </w:p>
    <w:p w14:paraId="61A74ED0" w14:textId="77777777" w:rsidR="008A2B0C" w:rsidRPr="00E519DC" w:rsidRDefault="008A2B0C" w:rsidP="008A2B0C">
      <w:pPr>
        <w:jc w:val="both"/>
        <w:rPr>
          <w:lang w:val="sl-SI"/>
        </w:rPr>
      </w:pPr>
    </w:p>
    <w:p w14:paraId="3553BC65" w14:textId="712D2AD8" w:rsidR="008A2B0C" w:rsidRPr="00E519DC" w:rsidRDefault="00FB7B02" w:rsidP="008A2B0C">
      <w:pPr>
        <w:jc w:val="both"/>
        <w:rPr>
          <w:lang w:val="sl-SI"/>
        </w:rPr>
      </w:pPr>
      <w:r w:rsidRPr="00E519DC">
        <w:rPr>
          <w:lang w:val="sl-SI"/>
        </w:rPr>
        <w:t>Na podlagi</w:t>
      </w:r>
      <w:r w:rsidR="008A2B0C" w:rsidRPr="00E519DC">
        <w:rPr>
          <w:lang w:val="sl-SI"/>
        </w:rPr>
        <w:t xml:space="preserve"> teh spodbudnih rezultatov smo združili moči s Tajsko in drugimi državami, da družbeno udejstvovanje postavimo v ospredje na svetovni ravni. Lani smo na </w:t>
      </w:r>
      <w:r w:rsidRPr="00E519DC">
        <w:rPr>
          <w:lang w:val="sl-SI"/>
        </w:rPr>
        <w:t>s</w:t>
      </w:r>
      <w:r w:rsidR="008A2B0C" w:rsidRPr="00E519DC">
        <w:rPr>
          <w:lang w:val="sl-SI"/>
        </w:rPr>
        <w:t xml:space="preserve">vetovni zdravstveni skupščini predlagali resolucijo, ki je bila </w:t>
      </w:r>
      <w:r w:rsidR="00A80CE2" w:rsidRPr="00E519DC">
        <w:rPr>
          <w:lang w:val="sl-SI"/>
        </w:rPr>
        <w:t xml:space="preserve">nato </w:t>
      </w:r>
      <w:r w:rsidR="008A2B0C" w:rsidRPr="00E519DC">
        <w:rPr>
          <w:lang w:val="sl-SI"/>
        </w:rPr>
        <w:t xml:space="preserve">sprejeta in poziva k polni uveljavitvi. Naš namen je, da z vključitvijo Svetovne zdravstvene organizacije spremljamo učinek tega pristopa, izmenjujemo inovativne rešitve </w:t>
      </w:r>
      <w:r w:rsidR="00AB735D" w:rsidRPr="00E519DC">
        <w:rPr>
          <w:lang w:val="sl-SI"/>
        </w:rPr>
        <w:t>ter</w:t>
      </w:r>
      <w:r w:rsidR="008A2B0C" w:rsidRPr="00E519DC">
        <w:rPr>
          <w:lang w:val="sl-SI"/>
        </w:rPr>
        <w:t xml:space="preserve"> razvijamo po</w:t>
      </w:r>
      <w:r w:rsidR="00E519DC">
        <w:rPr>
          <w:lang w:val="sl-SI"/>
        </w:rPr>
        <w:t>trebna usposabljanja in orodja.</w:t>
      </w:r>
    </w:p>
    <w:p w14:paraId="6B1FB2A8" w14:textId="77777777" w:rsidR="008A2B0C" w:rsidRPr="00E519DC" w:rsidRDefault="008A2B0C" w:rsidP="008A2B0C">
      <w:pPr>
        <w:jc w:val="both"/>
        <w:rPr>
          <w:lang w:val="sl-SI"/>
        </w:rPr>
      </w:pPr>
    </w:p>
    <w:p w14:paraId="686F477B" w14:textId="3A15D5D0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Dame in gospodje.</w:t>
      </w:r>
    </w:p>
    <w:p w14:paraId="72B84CEC" w14:textId="77777777" w:rsidR="008A2B0C" w:rsidRPr="00E519DC" w:rsidRDefault="008A2B0C" w:rsidP="008A2B0C">
      <w:pPr>
        <w:jc w:val="both"/>
        <w:rPr>
          <w:lang w:val="sl-SI"/>
        </w:rPr>
      </w:pPr>
    </w:p>
    <w:p w14:paraId="10161CE4" w14:textId="40C2FB98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Da bi izpolnili pričakovanja državljanov in ustvarili uspešno prihodnost za mladino</w:t>
      </w:r>
      <w:r w:rsidR="00FB7B02" w:rsidRPr="00E519DC">
        <w:rPr>
          <w:lang w:val="sl-SI"/>
        </w:rPr>
        <w:t>,</w:t>
      </w:r>
      <w:r w:rsidRPr="00E519DC">
        <w:rPr>
          <w:lang w:val="sl-SI"/>
        </w:rPr>
        <w:t xml:space="preserve"> moramo ukrepati hitro in velikopotezno. Pri spop</w:t>
      </w:r>
      <w:r w:rsidR="00FB7B02" w:rsidRPr="00E519DC">
        <w:rPr>
          <w:lang w:val="sl-SI"/>
        </w:rPr>
        <w:t>rijemanju</w:t>
      </w:r>
      <w:r w:rsidRPr="00E519DC">
        <w:rPr>
          <w:lang w:val="sl-SI"/>
        </w:rPr>
        <w:t xml:space="preserve"> z zdravstvenimi izzivi moramo zaščititi najranljive</w:t>
      </w:r>
      <w:r w:rsidR="00FB7B02" w:rsidRPr="00E519DC">
        <w:rPr>
          <w:lang w:val="sl-SI"/>
        </w:rPr>
        <w:t>jše</w:t>
      </w:r>
      <w:r w:rsidRPr="00E519DC">
        <w:rPr>
          <w:lang w:val="sl-SI"/>
        </w:rPr>
        <w:t xml:space="preserve"> in </w:t>
      </w:r>
      <w:r w:rsidR="00FB7B02" w:rsidRPr="00E519DC">
        <w:rPr>
          <w:lang w:val="sl-SI"/>
        </w:rPr>
        <w:t>zagotoviti</w:t>
      </w:r>
      <w:r w:rsidRPr="00E519DC">
        <w:rPr>
          <w:lang w:val="sl-SI"/>
        </w:rPr>
        <w:t xml:space="preserve">, da nikogar ne </w:t>
      </w:r>
      <w:r w:rsidR="00FB7B02" w:rsidRPr="00E519DC">
        <w:rPr>
          <w:lang w:val="sl-SI"/>
        </w:rPr>
        <w:t>izpustimo</w:t>
      </w:r>
      <w:r w:rsidRPr="00E519DC">
        <w:rPr>
          <w:lang w:val="sl-SI"/>
        </w:rPr>
        <w:t>.</w:t>
      </w:r>
      <w:bookmarkStart w:id="1" w:name="_Hlk208250470"/>
      <w:r w:rsidR="00FB7B02" w:rsidRPr="00E519DC">
        <w:rPr>
          <w:lang w:val="sl-SI"/>
        </w:rPr>
        <w:t xml:space="preserve"> </w:t>
      </w:r>
      <w:r w:rsidRPr="00E519DC">
        <w:rPr>
          <w:lang w:val="sl-SI"/>
        </w:rPr>
        <w:t>Z opolnomočenjem in institucionalizacijo družbenega udejstvovanja</w:t>
      </w:r>
      <w:bookmarkStart w:id="2" w:name="_Hlk208250568"/>
      <w:bookmarkEnd w:id="1"/>
      <w:r w:rsidRPr="00E519DC">
        <w:rPr>
          <w:lang w:val="sl-SI"/>
        </w:rPr>
        <w:t xml:space="preserve"> </w:t>
      </w:r>
      <w:r w:rsidR="00AB735D" w:rsidRPr="00E519DC">
        <w:rPr>
          <w:lang w:val="sl-SI"/>
        </w:rPr>
        <w:t>ter</w:t>
      </w:r>
      <w:r w:rsidRPr="00E519DC">
        <w:rPr>
          <w:lang w:val="sl-SI"/>
        </w:rPr>
        <w:t xml:space="preserve"> vključujočim oblikovanjem politik lahko okrepimo zaupanje v zdravstvene sisteme in uskladimo storitve s potrebami raznolikih skupnosti. Dokazi kažejo, da ta pristop prinaša boljše rezultate, poveča skladnost s predpisi in spo</w:t>
      </w:r>
      <w:r w:rsidR="00E519DC">
        <w:rPr>
          <w:lang w:val="sl-SI"/>
        </w:rPr>
        <w:t>dbuja inovacije na vseh ravneh.</w:t>
      </w:r>
    </w:p>
    <w:p w14:paraId="008B5C13" w14:textId="77777777" w:rsidR="008A2B0C" w:rsidRPr="00E519DC" w:rsidRDefault="008A2B0C" w:rsidP="008A2B0C">
      <w:pPr>
        <w:jc w:val="both"/>
        <w:rPr>
          <w:lang w:val="sl-SI"/>
        </w:rPr>
      </w:pPr>
    </w:p>
    <w:bookmarkEnd w:id="2"/>
    <w:p w14:paraId="3B5F1D30" w14:textId="5218E373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Današnji dogodek združuje države, agencije Združenih narodov, civilno družbo in mlade v prizadevanjih za ukrepe in politične rešitve, pri čemer so zdravje, enakost in blaginja postavljeni v ospredje odločanja. Enotni smo v načelih sodelovanja, solidarnosti in multilateralizma ter skupaj ustvarjamo dodat</w:t>
      </w:r>
      <w:r w:rsidR="00FB7B02" w:rsidRPr="00E519DC">
        <w:rPr>
          <w:lang w:val="sl-SI"/>
        </w:rPr>
        <w:t>ni</w:t>
      </w:r>
      <w:r w:rsidRPr="00E519DC">
        <w:rPr>
          <w:lang w:val="sl-SI"/>
        </w:rPr>
        <w:t xml:space="preserve"> zagon v pričakovanju dogodkov Združenih narodov ta teden in letošnjega </w:t>
      </w:r>
      <w:r w:rsidR="00FB7B02" w:rsidRPr="00E519DC">
        <w:rPr>
          <w:lang w:val="sl-SI"/>
        </w:rPr>
        <w:t>d</w:t>
      </w:r>
      <w:r w:rsidRPr="00E519DC">
        <w:rPr>
          <w:lang w:val="sl-SI"/>
        </w:rPr>
        <w:t>rugega svetovnega vrh</w:t>
      </w:r>
      <w:r w:rsidR="00E519DC">
        <w:rPr>
          <w:lang w:val="sl-SI"/>
        </w:rPr>
        <w:t>a za socialni razvoj v Katarju.</w:t>
      </w:r>
    </w:p>
    <w:p w14:paraId="01C755DF" w14:textId="77777777" w:rsidR="008A2B0C" w:rsidRPr="00E519DC" w:rsidRDefault="008A2B0C" w:rsidP="008A2B0C">
      <w:pPr>
        <w:jc w:val="both"/>
        <w:rPr>
          <w:lang w:val="sl-SI"/>
        </w:rPr>
      </w:pPr>
    </w:p>
    <w:p w14:paraId="4AEF836B" w14:textId="72655FAE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Upam, da bo ta forum zagotovil politično podporo za krepitev pomena zdravstvene enakosti in družbenega udejstvovanja</w:t>
      </w:r>
      <w:r w:rsidR="00AB735D" w:rsidRPr="00E519DC">
        <w:rPr>
          <w:lang w:val="sl-SI"/>
        </w:rPr>
        <w:t xml:space="preserve"> ter</w:t>
      </w:r>
      <w:r w:rsidRPr="00E519DC">
        <w:rPr>
          <w:lang w:val="sl-SI"/>
        </w:rPr>
        <w:t xml:space="preserve"> pogl</w:t>
      </w:r>
      <w:r w:rsidR="002B2461" w:rsidRPr="00E519DC">
        <w:rPr>
          <w:lang w:val="sl-SI"/>
        </w:rPr>
        <w:t>obitev</w:t>
      </w:r>
      <w:r w:rsidRPr="00E519DC">
        <w:rPr>
          <w:lang w:val="sl-SI"/>
        </w:rPr>
        <w:t xml:space="preserve"> mednarodnih partnerstev in spodbu</w:t>
      </w:r>
      <w:r w:rsidR="00AB735D" w:rsidRPr="00E519DC">
        <w:rPr>
          <w:lang w:val="sl-SI"/>
        </w:rPr>
        <w:t>dil</w:t>
      </w:r>
      <w:r w:rsidRPr="00E519DC">
        <w:rPr>
          <w:lang w:val="sl-SI"/>
        </w:rPr>
        <w:t xml:space="preserve"> </w:t>
      </w:r>
      <w:r w:rsidR="00AB735D" w:rsidRPr="00E519DC">
        <w:rPr>
          <w:lang w:val="sl-SI"/>
        </w:rPr>
        <w:t xml:space="preserve">na </w:t>
      </w:r>
      <w:r w:rsidRPr="00E519DC">
        <w:rPr>
          <w:lang w:val="sl-SI"/>
        </w:rPr>
        <w:t>enakosti temelječ</w:t>
      </w:r>
      <w:r w:rsidR="00AB735D" w:rsidRPr="00E519DC">
        <w:rPr>
          <w:lang w:val="sl-SI"/>
        </w:rPr>
        <w:t>e</w:t>
      </w:r>
      <w:r w:rsidRPr="00E519DC">
        <w:rPr>
          <w:lang w:val="sl-SI"/>
        </w:rPr>
        <w:t xml:space="preserve"> pristop</w:t>
      </w:r>
      <w:r w:rsidR="00AB735D" w:rsidRPr="00E519DC">
        <w:rPr>
          <w:lang w:val="sl-SI"/>
        </w:rPr>
        <w:t>e</w:t>
      </w:r>
      <w:r w:rsidRPr="00E519DC">
        <w:rPr>
          <w:lang w:val="sl-SI"/>
        </w:rPr>
        <w:t xml:space="preserve"> na vseh ravneh.</w:t>
      </w:r>
    </w:p>
    <w:p w14:paraId="4B38AB5F" w14:textId="77777777" w:rsidR="008A2B0C" w:rsidRPr="00E519DC" w:rsidRDefault="008A2B0C" w:rsidP="008A2B0C">
      <w:pPr>
        <w:jc w:val="both"/>
        <w:rPr>
          <w:lang w:val="sl-SI"/>
        </w:rPr>
      </w:pPr>
    </w:p>
    <w:p w14:paraId="61917690" w14:textId="1DDE603F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Skupaj stopimo na to pot, da zagotovimo odporn</w:t>
      </w:r>
      <w:r w:rsidR="002B2461" w:rsidRPr="00E519DC">
        <w:rPr>
          <w:lang w:val="sl-SI"/>
        </w:rPr>
        <w:t>ejšo</w:t>
      </w:r>
      <w:r w:rsidR="00E519DC">
        <w:rPr>
          <w:lang w:val="sl-SI"/>
        </w:rPr>
        <w:t xml:space="preserve"> prihodnost za vse.</w:t>
      </w:r>
    </w:p>
    <w:p w14:paraId="247E5239" w14:textId="77777777" w:rsidR="008A2B0C" w:rsidRPr="00E519DC" w:rsidRDefault="008A2B0C" w:rsidP="008A2B0C">
      <w:pPr>
        <w:jc w:val="both"/>
        <w:rPr>
          <w:lang w:val="sl-SI"/>
        </w:rPr>
      </w:pPr>
    </w:p>
    <w:p w14:paraId="1D251B5E" w14:textId="77777777" w:rsidR="008A2B0C" w:rsidRPr="00E519DC" w:rsidRDefault="008A2B0C" w:rsidP="008A2B0C">
      <w:pPr>
        <w:jc w:val="both"/>
        <w:rPr>
          <w:lang w:val="sl-SI"/>
        </w:rPr>
      </w:pPr>
      <w:r w:rsidRPr="00E519DC">
        <w:rPr>
          <w:lang w:val="sl-SI"/>
        </w:rPr>
        <w:t>Hvala.</w:t>
      </w:r>
    </w:p>
    <w:p w14:paraId="518B661C" w14:textId="49F01732" w:rsidR="000E2DAA" w:rsidRPr="00E519DC" w:rsidRDefault="000E2DAA" w:rsidP="00CA3F81">
      <w:pPr>
        <w:spacing w:line="276" w:lineRule="auto"/>
        <w:ind w:left="360"/>
        <w:jc w:val="center"/>
        <w:rPr>
          <w:rFonts w:cstheme="minorHAnsi"/>
          <w:sz w:val="22"/>
          <w:szCs w:val="22"/>
          <w:lang w:val="sl-SI"/>
        </w:rPr>
      </w:pPr>
    </w:p>
    <w:sectPr w:rsidR="000E2DAA" w:rsidRPr="00E519DC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DB7F" w14:textId="77777777" w:rsidR="003244FC" w:rsidRDefault="003244FC" w:rsidP="009F6FB1">
      <w:r>
        <w:separator/>
      </w:r>
    </w:p>
  </w:endnote>
  <w:endnote w:type="continuationSeparator" w:id="0">
    <w:p w14:paraId="09E4DFDF" w14:textId="77777777" w:rsidR="003244FC" w:rsidRDefault="003244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483B" w14:textId="77777777" w:rsidR="003244FC" w:rsidRDefault="003244FC" w:rsidP="009F6FB1">
      <w:r>
        <w:separator/>
      </w:r>
    </w:p>
  </w:footnote>
  <w:footnote w:type="continuationSeparator" w:id="0">
    <w:p w14:paraId="6D7B17A1" w14:textId="77777777" w:rsidR="003244FC" w:rsidRDefault="003244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fični uporabniški vmesnik, besedilo, aplikacija&#10;&#10;Opis se ustvari samodej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711DC"/>
    <w:multiLevelType w:val="hybridMultilevel"/>
    <w:tmpl w:val="AA8EBA20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60D55"/>
    <w:rsid w:val="00065D7B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6427"/>
    <w:rsid w:val="00117260"/>
    <w:rsid w:val="00126171"/>
    <w:rsid w:val="00132A72"/>
    <w:rsid w:val="00152E7D"/>
    <w:rsid w:val="00154642"/>
    <w:rsid w:val="001546D5"/>
    <w:rsid w:val="00167A30"/>
    <w:rsid w:val="00170795"/>
    <w:rsid w:val="00174762"/>
    <w:rsid w:val="00181AC7"/>
    <w:rsid w:val="00195134"/>
    <w:rsid w:val="001C598D"/>
    <w:rsid w:val="001E7600"/>
    <w:rsid w:val="0020104E"/>
    <w:rsid w:val="002033C3"/>
    <w:rsid w:val="00205C8D"/>
    <w:rsid w:val="00206536"/>
    <w:rsid w:val="00210A39"/>
    <w:rsid w:val="00220B65"/>
    <w:rsid w:val="002241FE"/>
    <w:rsid w:val="0023103B"/>
    <w:rsid w:val="00244997"/>
    <w:rsid w:val="00264303"/>
    <w:rsid w:val="0026682C"/>
    <w:rsid w:val="00297788"/>
    <w:rsid w:val="002A39FD"/>
    <w:rsid w:val="002B2461"/>
    <w:rsid w:val="002B2B70"/>
    <w:rsid w:val="002B5C21"/>
    <w:rsid w:val="002F46D5"/>
    <w:rsid w:val="00306FCA"/>
    <w:rsid w:val="003244FC"/>
    <w:rsid w:val="00342179"/>
    <w:rsid w:val="0034520E"/>
    <w:rsid w:val="00355E66"/>
    <w:rsid w:val="00377C40"/>
    <w:rsid w:val="00393243"/>
    <w:rsid w:val="003B1FCE"/>
    <w:rsid w:val="003C7D8F"/>
    <w:rsid w:val="003D4D20"/>
    <w:rsid w:val="003E107F"/>
    <w:rsid w:val="0043311E"/>
    <w:rsid w:val="00436390"/>
    <w:rsid w:val="0046130C"/>
    <w:rsid w:val="00462AE7"/>
    <w:rsid w:val="004702D2"/>
    <w:rsid w:val="00485250"/>
    <w:rsid w:val="00486C4B"/>
    <w:rsid w:val="00493F54"/>
    <w:rsid w:val="004A50F5"/>
    <w:rsid w:val="004D6E31"/>
    <w:rsid w:val="004E2D32"/>
    <w:rsid w:val="004F7D74"/>
    <w:rsid w:val="00503BEE"/>
    <w:rsid w:val="00541181"/>
    <w:rsid w:val="00555AA8"/>
    <w:rsid w:val="00556010"/>
    <w:rsid w:val="00557B6C"/>
    <w:rsid w:val="00590DED"/>
    <w:rsid w:val="0059557D"/>
    <w:rsid w:val="005C059F"/>
    <w:rsid w:val="005D0BB5"/>
    <w:rsid w:val="005E2962"/>
    <w:rsid w:val="005E2E92"/>
    <w:rsid w:val="006269DC"/>
    <w:rsid w:val="006438FF"/>
    <w:rsid w:val="00651FA6"/>
    <w:rsid w:val="0066716C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43E02"/>
    <w:rsid w:val="00751F0E"/>
    <w:rsid w:val="00771EF6"/>
    <w:rsid w:val="007A1E17"/>
    <w:rsid w:val="0080232B"/>
    <w:rsid w:val="00807726"/>
    <w:rsid w:val="00815ABB"/>
    <w:rsid w:val="00820290"/>
    <w:rsid w:val="0082769F"/>
    <w:rsid w:val="00866B81"/>
    <w:rsid w:val="00876195"/>
    <w:rsid w:val="0088130D"/>
    <w:rsid w:val="0088684D"/>
    <w:rsid w:val="008A2B0C"/>
    <w:rsid w:val="008B7A59"/>
    <w:rsid w:val="008D2FFE"/>
    <w:rsid w:val="009072F9"/>
    <w:rsid w:val="00915C14"/>
    <w:rsid w:val="0092402F"/>
    <w:rsid w:val="00930F4D"/>
    <w:rsid w:val="00951ED4"/>
    <w:rsid w:val="00997A2D"/>
    <w:rsid w:val="009A4437"/>
    <w:rsid w:val="009B0D62"/>
    <w:rsid w:val="009C4710"/>
    <w:rsid w:val="009E3F41"/>
    <w:rsid w:val="009F6FB1"/>
    <w:rsid w:val="009F7768"/>
    <w:rsid w:val="00A144F1"/>
    <w:rsid w:val="00A14571"/>
    <w:rsid w:val="00A232E1"/>
    <w:rsid w:val="00A62B10"/>
    <w:rsid w:val="00A6535D"/>
    <w:rsid w:val="00A741F2"/>
    <w:rsid w:val="00A80CE2"/>
    <w:rsid w:val="00AB735D"/>
    <w:rsid w:val="00AE6D6F"/>
    <w:rsid w:val="00B02230"/>
    <w:rsid w:val="00B142E4"/>
    <w:rsid w:val="00B33B27"/>
    <w:rsid w:val="00B66902"/>
    <w:rsid w:val="00B80A1F"/>
    <w:rsid w:val="00BC3593"/>
    <w:rsid w:val="00BE123A"/>
    <w:rsid w:val="00BF15B2"/>
    <w:rsid w:val="00BF6BE3"/>
    <w:rsid w:val="00C20C01"/>
    <w:rsid w:val="00C33AB4"/>
    <w:rsid w:val="00C6776F"/>
    <w:rsid w:val="00CA3F81"/>
    <w:rsid w:val="00CB796A"/>
    <w:rsid w:val="00CF15B0"/>
    <w:rsid w:val="00CF70A8"/>
    <w:rsid w:val="00D03322"/>
    <w:rsid w:val="00D13EF1"/>
    <w:rsid w:val="00D32F5C"/>
    <w:rsid w:val="00D35DD4"/>
    <w:rsid w:val="00D50AD8"/>
    <w:rsid w:val="00D620E9"/>
    <w:rsid w:val="00D700C3"/>
    <w:rsid w:val="00DA165B"/>
    <w:rsid w:val="00DA291A"/>
    <w:rsid w:val="00DA7863"/>
    <w:rsid w:val="00DA7A14"/>
    <w:rsid w:val="00DD3CE1"/>
    <w:rsid w:val="00DD4B4B"/>
    <w:rsid w:val="00DE1097"/>
    <w:rsid w:val="00E00C3F"/>
    <w:rsid w:val="00E519DC"/>
    <w:rsid w:val="00E62A26"/>
    <w:rsid w:val="00EB7739"/>
    <w:rsid w:val="00EC394F"/>
    <w:rsid w:val="00EE73D0"/>
    <w:rsid w:val="00F2060D"/>
    <w:rsid w:val="00F354D2"/>
    <w:rsid w:val="00F436A4"/>
    <w:rsid w:val="00F55D63"/>
    <w:rsid w:val="00F6290F"/>
    <w:rsid w:val="00F65073"/>
    <w:rsid w:val="00F6689D"/>
    <w:rsid w:val="00F72B52"/>
    <w:rsid w:val="00F74E1D"/>
    <w:rsid w:val="00FB5AD3"/>
    <w:rsid w:val="00FB7B02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styleId="Poudarek">
    <w:name w:val="Emphasis"/>
    <w:basedOn w:val="Privzetapisavaodstavka"/>
    <w:uiPriority w:val="20"/>
    <w:qFormat/>
    <w:rsid w:val="00CA3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EB767B-4C0F-4FBE-98E2-55E3505A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Katja Kralj Tomšič</cp:lastModifiedBy>
  <cp:revision>2</cp:revision>
  <cp:lastPrinted>2023-05-17T12:05:00Z</cp:lastPrinted>
  <dcterms:created xsi:type="dcterms:W3CDTF">2025-09-16T09:06:00Z</dcterms:created>
  <dcterms:modified xsi:type="dcterms:W3CDTF">2025-09-16T09:06:00Z</dcterms:modified>
</cp:coreProperties>
</file>