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281A25" w:rsidRDefault="006F4D66" w:rsidP="006F4D66">
      <w:pPr>
        <w:spacing w:line="276" w:lineRule="auto"/>
        <w:ind w:left="360"/>
        <w:jc w:val="center"/>
        <w:rPr>
          <w:rFonts w:cstheme="minorHAnsi"/>
          <w:b/>
          <w:sz w:val="22"/>
          <w:szCs w:val="22"/>
          <w:lang w:val="sl-SI"/>
        </w:rPr>
      </w:pPr>
    </w:p>
    <w:p w14:paraId="74C5B858" w14:textId="77777777" w:rsidR="002F36E6" w:rsidRPr="009E0E84" w:rsidRDefault="002F36E6" w:rsidP="009E0E84">
      <w:pPr>
        <w:spacing w:line="276" w:lineRule="auto"/>
        <w:rPr>
          <w:rFonts w:cstheme="minorHAnsi"/>
          <w:b/>
          <w:sz w:val="28"/>
          <w:szCs w:val="22"/>
          <w:lang w:val="sl-SI"/>
        </w:rPr>
      </w:pPr>
    </w:p>
    <w:p w14:paraId="5617940F" w14:textId="7E7BAA9B" w:rsidR="007243FD" w:rsidRPr="009E0E84" w:rsidRDefault="009E0E84" w:rsidP="009E0E84">
      <w:pPr>
        <w:spacing w:line="276" w:lineRule="auto"/>
        <w:ind w:left="360"/>
        <w:jc w:val="center"/>
        <w:rPr>
          <w:rFonts w:ascii="Calibri" w:hAnsi="Calibri" w:cs="Calibri"/>
          <w:b/>
          <w:szCs w:val="22"/>
          <w:lang w:val="sl-SI"/>
        </w:rPr>
      </w:pPr>
      <w:r w:rsidRPr="009E0E84">
        <w:rPr>
          <w:rFonts w:ascii="Calibri" w:hAnsi="Calibri" w:cs="Calibri"/>
          <w:b/>
          <w:szCs w:val="22"/>
          <w:lang w:val="sl-SI"/>
        </w:rPr>
        <w:t>G</w:t>
      </w:r>
      <w:r w:rsidR="007243FD" w:rsidRPr="009E0E84">
        <w:rPr>
          <w:rFonts w:ascii="Calibri" w:hAnsi="Calibri" w:cs="Calibri"/>
          <w:b/>
          <w:szCs w:val="22"/>
          <w:lang w:val="sl-SI"/>
        </w:rPr>
        <w:t>ovor predsednice Republike Slovenije Nataše Pirc Musar</w:t>
      </w:r>
    </w:p>
    <w:p w14:paraId="446F5B9A" w14:textId="77777777" w:rsidR="009E0E84" w:rsidRDefault="007243FD" w:rsidP="007243FD">
      <w:pPr>
        <w:spacing w:line="276" w:lineRule="auto"/>
        <w:ind w:left="360"/>
        <w:jc w:val="center"/>
        <w:rPr>
          <w:rFonts w:ascii="Calibri" w:hAnsi="Calibri" w:cs="Calibri"/>
          <w:b/>
          <w:szCs w:val="22"/>
          <w:lang w:val="sl-SI"/>
        </w:rPr>
      </w:pPr>
      <w:r w:rsidRPr="009E0E84">
        <w:rPr>
          <w:rFonts w:ascii="Calibri" w:hAnsi="Calibri" w:cs="Calibri"/>
          <w:b/>
          <w:szCs w:val="22"/>
          <w:lang w:val="sl-SI"/>
        </w:rPr>
        <w:t>ob 120</w:t>
      </w:r>
      <w:r w:rsidR="009E0E84" w:rsidRPr="009E0E84">
        <w:rPr>
          <w:rFonts w:ascii="Calibri" w:hAnsi="Calibri" w:cs="Calibri"/>
          <w:b/>
          <w:szCs w:val="22"/>
          <w:lang w:val="sl-SI"/>
        </w:rPr>
        <w:t>. ob</w:t>
      </w:r>
      <w:r w:rsidRPr="009E0E84">
        <w:rPr>
          <w:rFonts w:ascii="Calibri" w:hAnsi="Calibri" w:cs="Calibri"/>
          <w:b/>
          <w:szCs w:val="22"/>
          <w:lang w:val="sl-SI"/>
        </w:rPr>
        <w:t xml:space="preserve">letnici </w:t>
      </w:r>
      <w:r w:rsidR="00BA58D3" w:rsidRPr="009E0E84">
        <w:rPr>
          <w:rFonts w:ascii="Calibri" w:hAnsi="Calibri" w:cs="Calibri"/>
          <w:b/>
          <w:szCs w:val="22"/>
          <w:lang w:val="sl-SI"/>
        </w:rPr>
        <w:t>ustanovitve</w:t>
      </w:r>
      <w:r w:rsidRPr="009E0E84">
        <w:rPr>
          <w:rFonts w:ascii="Calibri" w:hAnsi="Calibri" w:cs="Calibri"/>
          <w:b/>
          <w:szCs w:val="22"/>
          <w:lang w:val="sl-SI"/>
        </w:rPr>
        <w:t xml:space="preserve"> Rotary International, 95-letnici delovanja</w:t>
      </w:r>
      <w:r w:rsidR="00BA58D3" w:rsidRPr="009E0E84">
        <w:rPr>
          <w:rFonts w:ascii="Calibri" w:hAnsi="Calibri" w:cs="Calibri"/>
          <w:b/>
          <w:szCs w:val="22"/>
          <w:lang w:val="sl-SI"/>
        </w:rPr>
        <w:t xml:space="preserve"> prvega Rotary kluba na slovenskih tleh,</w:t>
      </w:r>
      <w:r w:rsidRPr="009E0E84">
        <w:rPr>
          <w:rFonts w:ascii="Calibri" w:hAnsi="Calibri" w:cs="Calibri"/>
          <w:b/>
          <w:szCs w:val="22"/>
          <w:lang w:val="sl-SI"/>
        </w:rPr>
        <w:t xml:space="preserve"> Rotary kluba Maribor</w:t>
      </w:r>
      <w:r w:rsidR="005F625C" w:rsidRPr="009E0E84">
        <w:rPr>
          <w:rFonts w:ascii="Calibri" w:hAnsi="Calibri" w:cs="Calibri"/>
          <w:b/>
          <w:szCs w:val="22"/>
          <w:lang w:val="sl-SI"/>
        </w:rPr>
        <w:t>,</w:t>
      </w:r>
      <w:r w:rsidRPr="009E0E84">
        <w:rPr>
          <w:rFonts w:ascii="Calibri" w:hAnsi="Calibri" w:cs="Calibri"/>
          <w:b/>
          <w:szCs w:val="22"/>
          <w:lang w:val="sl-SI"/>
        </w:rPr>
        <w:t xml:space="preserve"> </w:t>
      </w:r>
    </w:p>
    <w:p w14:paraId="6197EFA5" w14:textId="7F1A09AB" w:rsidR="007243FD" w:rsidRPr="009E0E84" w:rsidRDefault="007243FD" w:rsidP="009E0E84">
      <w:pPr>
        <w:spacing w:line="276" w:lineRule="auto"/>
        <w:ind w:left="360"/>
        <w:jc w:val="center"/>
        <w:rPr>
          <w:rFonts w:ascii="Calibri" w:hAnsi="Calibri" w:cs="Calibri"/>
          <w:b/>
          <w:szCs w:val="22"/>
          <w:lang w:val="sl-SI"/>
        </w:rPr>
      </w:pPr>
      <w:r w:rsidRPr="009E0E84">
        <w:rPr>
          <w:rFonts w:ascii="Calibri" w:hAnsi="Calibri" w:cs="Calibri"/>
          <w:b/>
          <w:szCs w:val="22"/>
          <w:lang w:val="sl-SI"/>
        </w:rPr>
        <w:t xml:space="preserve">in 35-letnici delovanja </w:t>
      </w:r>
      <w:proofErr w:type="spellStart"/>
      <w:r w:rsidRPr="009E0E84">
        <w:rPr>
          <w:rFonts w:ascii="Calibri" w:hAnsi="Calibri" w:cs="Calibri"/>
          <w:b/>
          <w:szCs w:val="22"/>
          <w:lang w:val="sl-SI"/>
        </w:rPr>
        <w:t>Rotary</w:t>
      </w:r>
      <w:proofErr w:type="spellEnd"/>
      <w:r w:rsidRPr="009E0E84">
        <w:rPr>
          <w:rFonts w:ascii="Calibri" w:hAnsi="Calibri" w:cs="Calibri"/>
          <w:b/>
          <w:szCs w:val="22"/>
          <w:lang w:val="sl-SI"/>
        </w:rPr>
        <w:t xml:space="preserve"> kluba Ljubljana</w:t>
      </w:r>
    </w:p>
    <w:p w14:paraId="1CD171DF" w14:textId="77777777" w:rsidR="007243FD" w:rsidRPr="00281A25" w:rsidRDefault="007243FD" w:rsidP="007243FD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2A0A4531" w14:textId="77777777" w:rsidR="007243FD" w:rsidRPr="00281A25" w:rsidRDefault="007243FD" w:rsidP="007243FD">
      <w:pPr>
        <w:spacing w:line="276" w:lineRule="auto"/>
        <w:jc w:val="center"/>
        <w:rPr>
          <w:rFonts w:ascii="Calibri" w:hAnsi="Calibri" w:cs="Calibri"/>
          <w:sz w:val="22"/>
          <w:szCs w:val="22"/>
          <w:lang w:val="sl-SI"/>
        </w:rPr>
      </w:pPr>
      <w:r w:rsidRPr="00281A25">
        <w:rPr>
          <w:rFonts w:ascii="Calibri" w:hAnsi="Calibri" w:cs="Calibri"/>
          <w:sz w:val="22"/>
          <w:szCs w:val="22"/>
          <w:lang w:val="sl-SI"/>
        </w:rPr>
        <w:t>Bled, 5. april 2025</w:t>
      </w:r>
    </w:p>
    <w:p w14:paraId="670D1FB9" w14:textId="24F1E673" w:rsidR="007243FD" w:rsidRDefault="007243FD" w:rsidP="007243FD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F229108" w14:textId="77777777" w:rsidR="009E0E84" w:rsidRPr="00281A25" w:rsidRDefault="009E0E84" w:rsidP="007243FD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  <w:bookmarkStart w:id="0" w:name="_GoBack"/>
      <w:bookmarkEnd w:id="0"/>
    </w:p>
    <w:p w14:paraId="152BB653" w14:textId="79FA13A8" w:rsidR="007243FD" w:rsidRDefault="009E0E84" w:rsidP="009E0E84">
      <w:pPr>
        <w:jc w:val="right"/>
        <w:rPr>
          <w:rFonts w:ascii="Calibri" w:hAnsi="Calibri" w:cs="Calibri"/>
          <w:i/>
          <w:iCs/>
          <w:sz w:val="22"/>
          <w:szCs w:val="22"/>
          <w:lang w:val="sl-SI"/>
        </w:rPr>
      </w:pPr>
      <w:r>
        <w:rPr>
          <w:rFonts w:ascii="Calibri" w:hAnsi="Calibri" w:cs="Calibri"/>
          <w:i/>
          <w:iCs/>
          <w:sz w:val="22"/>
          <w:szCs w:val="22"/>
          <w:lang w:val="sl-SI"/>
        </w:rPr>
        <w:t>Velja govorjena beseda!</w:t>
      </w:r>
    </w:p>
    <w:p w14:paraId="09D10241" w14:textId="32503295" w:rsidR="009E0E84" w:rsidRDefault="009E0E84" w:rsidP="009E0E84">
      <w:pPr>
        <w:jc w:val="right"/>
        <w:rPr>
          <w:rFonts w:ascii="Calibri" w:hAnsi="Calibri" w:cs="Calibri"/>
          <w:i/>
          <w:iCs/>
          <w:sz w:val="22"/>
          <w:szCs w:val="22"/>
          <w:lang w:val="sl-SI"/>
        </w:rPr>
      </w:pPr>
    </w:p>
    <w:p w14:paraId="49B15618" w14:textId="3340BA00" w:rsidR="009E0E84" w:rsidRDefault="009E0E84" w:rsidP="009E0E84">
      <w:pPr>
        <w:jc w:val="right"/>
        <w:rPr>
          <w:rFonts w:ascii="Calibri" w:hAnsi="Calibri" w:cs="Calibri"/>
          <w:i/>
          <w:iCs/>
          <w:sz w:val="22"/>
          <w:szCs w:val="22"/>
          <w:lang w:val="sl-SI"/>
        </w:rPr>
      </w:pPr>
    </w:p>
    <w:p w14:paraId="552C5F53" w14:textId="77777777" w:rsidR="009E0E84" w:rsidRPr="00281A25" w:rsidRDefault="009E0E84" w:rsidP="009E0E84">
      <w:pPr>
        <w:jc w:val="right"/>
        <w:rPr>
          <w:rFonts w:ascii="Calibri" w:hAnsi="Calibri" w:cs="Calibri"/>
          <w:i/>
          <w:iCs/>
          <w:sz w:val="22"/>
          <w:szCs w:val="22"/>
          <w:lang w:val="sl-SI"/>
        </w:rPr>
      </w:pPr>
    </w:p>
    <w:p w14:paraId="172530ED" w14:textId="6821CCDB" w:rsidR="00F17895" w:rsidRDefault="00F17895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Spoštovani </w:t>
      </w:r>
      <w:r w:rsidR="00270B46">
        <w:rPr>
          <w:rFonts w:ascii="Calibri" w:hAnsi="Calibri" w:cs="Calibri"/>
          <w:sz w:val="22"/>
          <w:szCs w:val="22"/>
          <w:lang w:val="sl-SI"/>
        </w:rPr>
        <w:t>gospod Miroslav Štravs, guverner Zveze Rotary klubov Slovenije,</w:t>
      </w:r>
    </w:p>
    <w:p w14:paraId="48FE527D" w14:textId="3B9E9BAE" w:rsidR="007243FD" w:rsidRPr="00281A25" w:rsidRDefault="004B3AB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s</w:t>
      </w:r>
      <w:r w:rsidR="00270B46">
        <w:rPr>
          <w:rFonts w:ascii="Calibri" w:hAnsi="Calibri" w:cs="Calibri"/>
          <w:sz w:val="22"/>
          <w:szCs w:val="22"/>
          <w:lang w:val="sl-SI"/>
        </w:rPr>
        <w:t xml:space="preserve">poštovani 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>veleposlanik Republike Severne Makedonije v Sloveniji Goran Milevski,</w:t>
      </w:r>
    </w:p>
    <w:p w14:paraId="63EC02AE" w14:textId="7423C644" w:rsidR="007243FD" w:rsidRPr="00281A25" w:rsidRDefault="007243F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281A25">
        <w:rPr>
          <w:rFonts w:ascii="Calibri" w:hAnsi="Calibri" w:cs="Calibri"/>
          <w:sz w:val="22"/>
          <w:szCs w:val="22"/>
          <w:lang w:val="sl-SI"/>
        </w:rPr>
        <w:t>spoštovane rotarijke</w:t>
      </w:r>
      <w:r w:rsidR="00F17895">
        <w:rPr>
          <w:rFonts w:ascii="Calibri" w:hAnsi="Calibri" w:cs="Calibri"/>
          <w:sz w:val="22"/>
          <w:szCs w:val="22"/>
          <w:lang w:val="sl-SI"/>
        </w:rPr>
        <w:t xml:space="preserve"> in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rotarijci,</w:t>
      </w:r>
    </w:p>
    <w:p w14:paraId="373DBA0F" w14:textId="4EA7D1B7" w:rsidR="007243FD" w:rsidRPr="00F17895" w:rsidRDefault="00F17895" w:rsidP="00F17895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spoštovani visoki gosti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>.</w:t>
      </w:r>
    </w:p>
    <w:p w14:paraId="2D46827E" w14:textId="77777777" w:rsidR="00677EE0" w:rsidRPr="00281A25" w:rsidRDefault="00677EE0" w:rsidP="00677EE0">
      <w:pPr>
        <w:jc w:val="both"/>
        <w:rPr>
          <w:rFonts w:cstheme="minorHAnsi"/>
          <w:iCs/>
          <w:sz w:val="22"/>
          <w:szCs w:val="22"/>
          <w:lang w:val="sl-SI"/>
        </w:rPr>
      </w:pPr>
    </w:p>
    <w:p w14:paraId="4CC759B3" w14:textId="151C39AE" w:rsidR="00281A25" w:rsidRPr="00281A25" w:rsidRDefault="007243FD" w:rsidP="00281A25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281A25">
        <w:rPr>
          <w:rFonts w:ascii="Calibri" w:hAnsi="Calibri" w:cs="Calibri"/>
          <w:sz w:val="22"/>
          <w:szCs w:val="22"/>
          <w:lang w:val="sl-SI"/>
        </w:rPr>
        <w:t>Danes obelež</w:t>
      </w:r>
      <w:r w:rsidR="009513FE" w:rsidRPr="00281A25">
        <w:rPr>
          <w:rFonts w:ascii="Calibri" w:hAnsi="Calibri" w:cs="Calibri"/>
          <w:sz w:val="22"/>
          <w:szCs w:val="22"/>
          <w:lang w:val="sl-SI"/>
        </w:rPr>
        <w:t>ujemo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tri velike zgodovinske jubileje. </w:t>
      </w:r>
      <w:r w:rsidR="00281A25" w:rsidRPr="00281A25">
        <w:rPr>
          <w:rFonts w:ascii="Calibri" w:hAnsi="Calibri" w:cs="Calibri"/>
          <w:sz w:val="22"/>
          <w:szCs w:val="22"/>
          <w:lang w:val="sl-SI"/>
        </w:rPr>
        <w:t xml:space="preserve">Verjetno si štirje prijatelji, ustanovitelji Rotary International, pred 120 leti niso upali misliti, da </w:t>
      </w:r>
      <w:r w:rsidR="002323E0">
        <w:rPr>
          <w:rFonts w:ascii="Calibri" w:hAnsi="Calibri" w:cs="Calibri"/>
          <w:sz w:val="22"/>
          <w:szCs w:val="22"/>
          <w:lang w:val="sl-SI"/>
        </w:rPr>
        <w:t xml:space="preserve">se </w:t>
      </w:r>
      <w:r w:rsidR="00281A25" w:rsidRPr="00281A25">
        <w:rPr>
          <w:rFonts w:ascii="Calibri" w:hAnsi="Calibri" w:cs="Calibri"/>
          <w:sz w:val="22"/>
          <w:szCs w:val="22"/>
          <w:lang w:val="sl-SI"/>
        </w:rPr>
        <w:t>bo njihova ideja</w:t>
      </w:r>
      <w:r w:rsidR="002323E0">
        <w:rPr>
          <w:rFonts w:ascii="Calibri" w:hAnsi="Calibri" w:cs="Calibri"/>
          <w:sz w:val="22"/>
          <w:szCs w:val="22"/>
          <w:lang w:val="sl-SI"/>
        </w:rPr>
        <w:t xml:space="preserve"> dobrodelnosti</w:t>
      </w:r>
      <w:r w:rsidR="00281A25"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2323E0">
        <w:rPr>
          <w:rFonts w:ascii="Calibri" w:hAnsi="Calibri" w:cs="Calibri"/>
          <w:sz w:val="22"/>
          <w:szCs w:val="22"/>
          <w:lang w:val="sl-SI"/>
        </w:rPr>
        <w:t>razširila</w:t>
      </w:r>
      <w:r w:rsidR="00281A25" w:rsidRPr="00281A25">
        <w:rPr>
          <w:rFonts w:ascii="Calibri" w:hAnsi="Calibri" w:cs="Calibri"/>
          <w:sz w:val="22"/>
          <w:szCs w:val="22"/>
          <w:lang w:val="sl-SI"/>
        </w:rPr>
        <w:t xml:space="preserve"> po vsem svetu. </w:t>
      </w:r>
    </w:p>
    <w:p w14:paraId="07BB3E5F" w14:textId="77777777" w:rsidR="007243FD" w:rsidRPr="00281A25" w:rsidRDefault="007243F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24C5665B" w14:textId="1A3404C3" w:rsidR="00FB2635" w:rsidRPr="00281A25" w:rsidRDefault="003247DE" w:rsidP="00FB2635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  <w:r w:rsidRPr="00281A25">
        <w:rPr>
          <w:rFonts w:ascii="Calibri" w:hAnsi="Calibri" w:cs="Calibri"/>
          <w:sz w:val="22"/>
          <w:szCs w:val="22"/>
          <w:lang w:val="sl-SI"/>
        </w:rPr>
        <w:t xml:space="preserve">Rotarijsko poslanstvo </w:t>
      </w:r>
      <w:r w:rsidR="00EC7CEE">
        <w:rPr>
          <w:rFonts w:ascii="Calibri" w:hAnsi="Calibri" w:cs="Calibri"/>
          <w:sz w:val="22"/>
          <w:szCs w:val="22"/>
          <w:lang w:val="sl-SI"/>
        </w:rPr>
        <w:t>nam danes pomeni</w:t>
      </w:r>
      <w:r w:rsidR="00EC7CEE"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281A25">
        <w:rPr>
          <w:rFonts w:ascii="Calibri" w:hAnsi="Calibri" w:cs="Calibri"/>
          <w:sz w:val="22"/>
          <w:szCs w:val="22"/>
          <w:lang w:val="sl-SI"/>
        </w:rPr>
        <w:t>most, povezavo med kulturami, sosedi, prijatelji</w:t>
      </w:r>
      <w:r w:rsidR="00EC7CEE">
        <w:rPr>
          <w:rFonts w:ascii="Calibri" w:hAnsi="Calibri" w:cs="Calibri"/>
          <w:sz w:val="22"/>
          <w:szCs w:val="22"/>
          <w:lang w:val="sl-SI"/>
        </w:rPr>
        <w:t xml:space="preserve"> –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ne glede na to, kje na svetu so. Rotary International </w:t>
      </w:r>
      <w:r w:rsidR="004F748D" w:rsidRPr="00281A25">
        <w:rPr>
          <w:rFonts w:ascii="Calibri" w:hAnsi="Calibri" w:cs="Calibri"/>
          <w:sz w:val="22"/>
          <w:szCs w:val="22"/>
          <w:lang w:val="sl-SI"/>
        </w:rPr>
        <w:t>združuje več kot 1,4 milijona članic in članov, ki si prizadevajo za boljši, pravičnejši in bolj vključujoč svet.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 Danes </w:t>
      </w:r>
      <w:r w:rsidR="00EC7CEE">
        <w:rPr>
          <w:rFonts w:ascii="Calibri" w:hAnsi="Calibri" w:cs="Calibri"/>
          <w:sz w:val="22"/>
          <w:szCs w:val="22"/>
          <w:lang w:val="sl-SI"/>
        </w:rPr>
        <w:t xml:space="preserve">je 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>en</w:t>
      </w:r>
      <w:r w:rsidR="00EC7CEE">
        <w:rPr>
          <w:rFonts w:ascii="Calibri" w:hAnsi="Calibri" w:cs="Calibri"/>
          <w:sz w:val="22"/>
          <w:szCs w:val="22"/>
          <w:lang w:val="sl-SI"/>
        </w:rPr>
        <w:t>a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 največjih organizacij prostovoljcev</w:t>
      </w:r>
      <w:r w:rsidRPr="00281A25">
        <w:rPr>
          <w:rFonts w:ascii="Calibri" w:hAnsi="Calibri" w:cs="Calibri"/>
          <w:sz w:val="22"/>
          <w:szCs w:val="22"/>
          <w:lang w:val="sl-SI"/>
        </w:rPr>
        <w:t>,</w:t>
      </w:r>
      <w:r w:rsidR="004F748D"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281A25">
        <w:rPr>
          <w:rFonts w:ascii="Calibri" w:hAnsi="Calibri" w:cs="Calibri"/>
          <w:sz w:val="22"/>
          <w:szCs w:val="22"/>
          <w:lang w:val="sl-SI"/>
        </w:rPr>
        <w:t>g</w:t>
      </w:r>
      <w:r w:rsidR="004F748D" w:rsidRPr="00281A25">
        <w:rPr>
          <w:rFonts w:ascii="Calibri" w:hAnsi="Calibri" w:cs="Calibri"/>
          <w:sz w:val="22"/>
          <w:szCs w:val="22"/>
          <w:lang w:val="sl-SI"/>
        </w:rPr>
        <w:t>ibanju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pa</w:t>
      </w:r>
      <w:r w:rsidR="004F748D" w:rsidRPr="00281A25">
        <w:rPr>
          <w:rFonts w:ascii="Calibri" w:hAnsi="Calibri" w:cs="Calibri"/>
          <w:sz w:val="22"/>
          <w:szCs w:val="22"/>
          <w:lang w:val="sl-SI"/>
        </w:rPr>
        <w:t xml:space="preserve"> se pridružujejo tudi države v razvoju</w:t>
      </w:r>
      <w:r w:rsidR="00D47EDA" w:rsidRPr="00281A25">
        <w:rPr>
          <w:rFonts w:ascii="Calibri" w:hAnsi="Calibri" w:cs="Calibri"/>
          <w:sz w:val="22"/>
          <w:szCs w:val="22"/>
          <w:lang w:val="sl-SI"/>
        </w:rPr>
        <w:t>,</w:t>
      </w:r>
      <w:r w:rsidR="004F748D" w:rsidRPr="00281A25">
        <w:rPr>
          <w:rFonts w:ascii="Calibri" w:hAnsi="Calibri" w:cs="Calibri"/>
          <w:sz w:val="22"/>
          <w:szCs w:val="22"/>
          <w:lang w:val="sl-SI"/>
        </w:rPr>
        <w:t xml:space="preserve"> v Južni Ameriki, Indiji, Jugovzhodni Aziji in </w:t>
      </w:r>
      <w:r w:rsidR="00EC7CEE">
        <w:rPr>
          <w:rFonts w:ascii="Calibri" w:hAnsi="Calibri" w:cs="Calibri"/>
          <w:sz w:val="22"/>
          <w:szCs w:val="22"/>
          <w:lang w:val="sl-SI"/>
        </w:rPr>
        <w:t>na</w:t>
      </w:r>
      <w:r w:rsidR="004F748D" w:rsidRPr="00281A25">
        <w:rPr>
          <w:rFonts w:ascii="Calibri" w:hAnsi="Calibri" w:cs="Calibri"/>
          <w:sz w:val="22"/>
          <w:szCs w:val="22"/>
          <w:lang w:val="sl-SI"/>
        </w:rPr>
        <w:t xml:space="preserve"> afriški celini.</w:t>
      </w:r>
    </w:p>
    <w:p w14:paraId="7169CCCD" w14:textId="77777777" w:rsidR="004F748D" w:rsidRPr="00281A25" w:rsidRDefault="004F748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5547A09" w14:textId="556EBE34" w:rsidR="007243FD" w:rsidRPr="00281A25" w:rsidRDefault="004F748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281A25">
        <w:rPr>
          <w:rFonts w:ascii="Calibri" w:hAnsi="Calibri" w:cs="Calibri"/>
          <w:sz w:val="22"/>
          <w:szCs w:val="22"/>
          <w:lang w:val="sl-SI"/>
        </w:rPr>
        <w:t>Ideja o prostovoljstvu, o negovanju prijateljstva in o združenju, ki povezuje člane, ki se še niso srečali</w:t>
      </w:r>
      <w:r w:rsidR="00FB2635" w:rsidRPr="00281A25">
        <w:rPr>
          <w:rFonts w:ascii="Calibri" w:hAnsi="Calibri" w:cs="Calibri"/>
          <w:sz w:val="22"/>
          <w:szCs w:val="22"/>
          <w:lang w:val="sl-SI"/>
        </w:rPr>
        <w:t>,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se je hitro razširila tudi v Sloveniji. Ponosna sem, da danes 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Zveza Rotary klubov Slovenije povezuje več kot 80 </w:t>
      </w:r>
      <w:r w:rsidR="00EC7CEE" w:rsidRPr="00281A25">
        <w:rPr>
          <w:rFonts w:ascii="Calibri" w:hAnsi="Calibri" w:cs="Calibri"/>
          <w:sz w:val="22"/>
          <w:szCs w:val="22"/>
          <w:lang w:val="sl-SI"/>
        </w:rPr>
        <w:t xml:space="preserve">klubov </w:t>
      </w:r>
      <w:proofErr w:type="spellStart"/>
      <w:r w:rsidR="007243FD" w:rsidRPr="00281A25">
        <w:rPr>
          <w:rFonts w:ascii="Calibri" w:hAnsi="Calibri" w:cs="Calibri"/>
          <w:sz w:val="22"/>
          <w:szCs w:val="22"/>
          <w:lang w:val="sl-SI"/>
        </w:rPr>
        <w:t>Rotary</w:t>
      </w:r>
      <w:proofErr w:type="spellEnd"/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="007243FD" w:rsidRPr="00281A25">
        <w:rPr>
          <w:rFonts w:ascii="Calibri" w:hAnsi="Calibri" w:cs="Calibri"/>
          <w:sz w:val="22"/>
          <w:szCs w:val="22"/>
          <w:lang w:val="sl-SI"/>
        </w:rPr>
        <w:t>Rotaract</w:t>
      </w:r>
      <w:proofErr w:type="spellEnd"/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 in </w:t>
      </w:r>
      <w:proofErr w:type="spellStart"/>
      <w:r w:rsidR="007243FD" w:rsidRPr="00281A25">
        <w:rPr>
          <w:rFonts w:ascii="Calibri" w:hAnsi="Calibri" w:cs="Calibri"/>
          <w:sz w:val="22"/>
          <w:szCs w:val="22"/>
          <w:lang w:val="sl-SI"/>
        </w:rPr>
        <w:t>Interact</w:t>
      </w:r>
      <w:proofErr w:type="spellEnd"/>
      <w:r w:rsidR="007243FD" w:rsidRPr="00281A25">
        <w:rPr>
          <w:rFonts w:ascii="Calibri" w:hAnsi="Calibri" w:cs="Calibri"/>
          <w:sz w:val="22"/>
          <w:szCs w:val="22"/>
          <w:lang w:val="sl-SI"/>
        </w:rPr>
        <w:t>. Vsak med njimi vodi navdihujoče projekte, ki spreminjajo življenja</w:t>
      </w:r>
      <w:r w:rsidR="002323E0">
        <w:rPr>
          <w:rFonts w:ascii="Calibri" w:hAnsi="Calibri" w:cs="Calibri"/>
          <w:sz w:val="22"/>
          <w:szCs w:val="22"/>
          <w:lang w:val="sl-SI"/>
        </w:rPr>
        <w:t xml:space="preserve"> na bolje</w:t>
      </w:r>
      <w:r w:rsidR="009513FE" w:rsidRPr="00281A25">
        <w:rPr>
          <w:rFonts w:ascii="Calibri" w:hAnsi="Calibri" w:cs="Calibri"/>
          <w:sz w:val="22"/>
          <w:szCs w:val="22"/>
          <w:lang w:val="sl-SI"/>
        </w:rPr>
        <w:t>.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9513FE" w:rsidRPr="00281A25">
        <w:rPr>
          <w:rFonts w:ascii="Calibri" w:hAnsi="Calibri" w:cs="Calibri"/>
          <w:sz w:val="22"/>
          <w:szCs w:val="22"/>
          <w:lang w:val="sl-SI"/>
        </w:rPr>
        <w:t>P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>redvsem mladim</w:t>
      </w:r>
      <w:r w:rsidR="002323E0">
        <w:rPr>
          <w:rFonts w:ascii="Calibri" w:hAnsi="Calibri" w:cs="Calibri"/>
          <w:sz w:val="22"/>
          <w:szCs w:val="22"/>
          <w:lang w:val="sl-SI"/>
        </w:rPr>
        <w:t>, tudi tistim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 v stiski</w:t>
      </w:r>
      <w:r w:rsidR="00EC7CEE">
        <w:rPr>
          <w:rFonts w:ascii="Calibri" w:hAnsi="Calibri" w:cs="Calibri"/>
          <w:sz w:val="22"/>
          <w:szCs w:val="22"/>
          <w:lang w:val="sl-SI"/>
        </w:rPr>
        <w:t>,</w:t>
      </w:r>
      <w:r w:rsidR="002323E0">
        <w:rPr>
          <w:rFonts w:ascii="Calibri" w:hAnsi="Calibri" w:cs="Calibri"/>
          <w:sz w:val="22"/>
          <w:szCs w:val="22"/>
          <w:lang w:val="sl-SI"/>
        </w:rPr>
        <w:t xml:space="preserve"> saj </w:t>
      </w:r>
      <w:r w:rsidR="00EC7CEE">
        <w:rPr>
          <w:rFonts w:ascii="Calibri" w:hAnsi="Calibri" w:cs="Calibri"/>
          <w:sz w:val="22"/>
          <w:szCs w:val="22"/>
          <w:lang w:val="sl-SI"/>
        </w:rPr>
        <w:t>jih s</w:t>
      </w:r>
      <w:r w:rsidR="002323E0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EC7CEE">
        <w:rPr>
          <w:rFonts w:ascii="Calibri" w:hAnsi="Calibri" w:cs="Calibri"/>
          <w:sz w:val="22"/>
          <w:szCs w:val="22"/>
          <w:lang w:val="sl-SI"/>
        </w:rPr>
        <w:t xml:space="preserve">svojimi </w:t>
      </w:r>
      <w:r w:rsidR="002323E0">
        <w:rPr>
          <w:rFonts w:ascii="Calibri" w:hAnsi="Calibri" w:cs="Calibri"/>
          <w:sz w:val="22"/>
          <w:szCs w:val="22"/>
          <w:lang w:val="sl-SI"/>
        </w:rPr>
        <w:t>dejanji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 navdihujejo, </w:t>
      </w:r>
      <w:r w:rsidR="00EC7CEE">
        <w:rPr>
          <w:rFonts w:ascii="Calibri" w:hAnsi="Calibri" w:cs="Calibri"/>
          <w:sz w:val="22"/>
          <w:szCs w:val="22"/>
          <w:lang w:val="sl-SI"/>
        </w:rPr>
        <w:t xml:space="preserve">da 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bodo nekoč </w:t>
      </w:r>
      <w:r w:rsidR="00EC7CEE">
        <w:rPr>
          <w:rFonts w:ascii="Calibri" w:hAnsi="Calibri" w:cs="Calibri"/>
          <w:sz w:val="22"/>
          <w:szCs w:val="22"/>
          <w:lang w:val="sl-SI"/>
        </w:rPr>
        <w:t xml:space="preserve">tudi oni 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>sledili njihovim stopinjam.</w:t>
      </w:r>
      <w:r w:rsidR="00861458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4DA759A" w14:textId="77777777" w:rsidR="007243FD" w:rsidRPr="00281A25" w:rsidRDefault="007243F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8D05CD0" w14:textId="62B6CC62" w:rsidR="007243FD" w:rsidRPr="00281A25" w:rsidRDefault="007243F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281A25">
        <w:rPr>
          <w:rFonts w:ascii="Calibri" w:hAnsi="Calibri" w:cs="Calibri"/>
          <w:sz w:val="22"/>
          <w:szCs w:val="22"/>
          <w:lang w:val="sl-SI"/>
        </w:rPr>
        <w:t xml:space="preserve">Pa vendar </w:t>
      </w:r>
      <w:r w:rsidR="00EC7CEE">
        <w:rPr>
          <w:rFonts w:ascii="Calibri" w:hAnsi="Calibri" w:cs="Calibri"/>
          <w:sz w:val="22"/>
          <w:szCs w:val="22"/>
          <w:lang w:val="sl-SI"/>
        </w:rPr>
        <w:t xml:space="preserve">se </w:t>
      </w:r>
      <w:r w:rsidRPr="00281A25">
        <w:rPr>
          <w:rFonts w:ascii="Calibri" w:hAnsi="Calibri" w:cs="Calibri"/>
          <w:sz w:val="22"/>
          <w:szCs w:val="22"/>
          <w:lang w:val="sl-SI"/>
        </w:rPr>
        <w:t>delo rotarijcev n</w:t>
      </w:r>
      <w:r w:rsidR="00EC7CEE">
        <w:rPr>
          <w:rFonts w:ascii="Calibri" w:hAnsi="Calibri" w:cs="Calibri"/>
          <w:sz w:val="22"/>
          <w:szCs w:val="22"/>
          <w:lang w:val="sl-SI"/>
        </w:rPr>
        <w:t>e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mer</w:t>
      </w:r>
      <w:r w:rsidR="00EC7CEE">
        <w:rPr>
          <w:rFonts w:ascii="Calibri" w:hAnsi="Calibri" w:cs="Calibri"/>
          <w:sz w:val="22"/>
          <w:szCs w:val="22"/>
          <w:lang w:val="sl-SI"/>
        </w:rPr>
        <w:t>i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EC7CEE">
        <w:rPr>
          <w:rFonts w:ascii="Calibri" w:hAnsi="Calibri" w:cs="Calibri"/>
          <w:sz w:val="22"/>
          <w:szCs w:val="22"/>
          <w:lang w:val="sl-SI"/>
        </w:rPr>
        <w:t xml:space="preserve">le 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v številkah in statistiki. </w:t>
      </w:r>
      <w:r w:rsidR="00EC7CEE">
        <w:rPr>
          <w:rFonts w:ascii="Calibri" w:hAnsi="Calibri" w:cs="Calibri"/>
          <w:sz w:val="22"/>
          <w:szCs w:val="22"/>
          <w:lang w:val="sl-SI"/>
        </w:rPr>
        <w:t xml:space="preserve">Ustvarja pomembne spremembe in trajne 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sledi v skupnostih, odraža se v povezovanju in sodelovanju ter bogati zgodovini </w:t>
      </w:r>
      <w:r w:rsidR="00FB2635" w:rsidRPr="00281A25">
        <w:rPr>
          <w:rFonts w:ascii="Calibri" w:hAnsi="Calibri" w:cs="Calibri"/>
          <w:sz w:val="22"/>
          <w:szCs w:val="22"/>
          <w:lang w:val="sl-SI"/>
        </w:rPr>
        <w:t>prostov</w:t>
      </w:r>
      <w:r w:rsidR="001C2EC8" w:rsidRPr="00281A25">
        <w:rPr>
          <w:rFonts w:ascii="Calibri" w:hAnsi="Calibri" w:cs="Calibri"/>
          <w:sz w:val="22"/>
          <w:szCs w:val="22"/>
          <w:lang w:val="sl-SI"/>
        </w:rPr>
        <w:t>o</w:t>
      </w:r>
      <w:r w:rsidR="00FB2635" w:rsidRPr="00281A25">
        <w:rPr>
          <w:rFonts w:ascii="Calibri" w:hAnsi="Calibri" w:cs="Calibri"/>
          <w:sz w:val="22"/>
          <w:szCs w:val="22"/>
          <w:lang w:val="sl-SI"/>
        </w:rPr>
        <w:t xml:space="preserve">ljstva in </w:t>
      </w:r>
      <w:r w:rsidRPr="00281A25">
        <w:rPr>
          <w:rFonts w:ascii="Calibri" w:hAnsi="Calibri" w:cs="Calibri"/>
          <w:sz w:val="22"/>
          <w:szCs w:val="22"/>
          <w:lang w:val="sl-SI"/>
        </w:rPr>
        <w:t>predanosti humanitarnemu delu.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 Med najprepoznavnejšimi projekti so danes zagotovo </w:t>
      </w:r>
      <w:r w:rsidR="00B91282" w:rsidRPr="00281A25">
        <w:rPr>
          <w:rFonts w:ascii="Calibri" w:hAnsi="Calibri" w:cs="Calibri"/>
          <w:i/>
          <w:iCs/>
          <w:sz w:val="22"/>
          <w:szCs w:val="22"/>
          <w:lang w:val="sl-SI"/>
        </w:rPr>
        <w:t>End</w:t>
      </w:r>
      <w:r w:rsidR="005E6443" w:rsidRPr="00281A25">
        <w:rPr>
          <w:rFonts w:ascii="Calibri" w:hAnsi="Calibri" w:cs="Calibri"/>
          <w:i/>
          <w:iCs/>
          <w:sz w:val="22"/>
          <w:szCs w:val="22"/>
          <w:lang w:val="sl-SI"/>
        </w:rPr>
        <w:t xml:space="preserve"> </w:t>
      </w:r>
      <w:r w:rsidR="00B91282" w:rsidRPr="00281A25">
        <w:rPr>
          <w:rFonts w:ascii="Calibri" w:hAnsi="Calibri" w:cs="Calibri"/>
          <w:i/>
          <w:iCs/>
          <w:sz w:val="22"/>
          <w:szCs w:val="22"/>
          <w:lang w:val="sl-SI"/>
        </w:rPr>
        <w:t>Polio</w:t>
      </w:r>
      <w:r w:rsidR="005E6443" w:rsidRPr="00281A25">
        <w:rPr>
          <w:rFonts w:ascii="Calibri" w:hAnsi="Calibri" w:cs="Calibri"/>
          <w:i/>
          <w:iCs/>
          <w:sz w:val="22"/>
          <w:szCs w:val="22"/>
          <w:lang w:val="sl-SI"/>
        </w:rPr>
        <w:t xml:space="preserve"> Now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 v sodelovanju z </w:t>
      </w:r>
      <w:r w:rsidR="00B91282" w:rsidRPr="00281A25">
        <w:rPr>
          <w:rFonts w:ascii="Calibri" w:hAnsi="Calibri" w:cs="Calibri"/>
          <w:i/>
          <w:iCs/>
          <w:sz w:val="22"/>
          <w:szCs w:val="22"/>
          <w:lang w:val="sl-SI"/>
        </w:rPr>
        <w:t xml:space="preserve">Melinda </w:t>
      </w:r>
      <w:r w:rsidR="005E6443" w:rsidRPr="00281A25">
        <w:rPr>
          <w:rFonts w:ascii="Calibri" w:hAnsi="Calibri" w:cs="Calibri"/>
          <w:i/>
          <w:iCs/>
          <w:sz w:val="22"/>
          <w:szCs w:val="22"/>
          <w:lang w:val="sl-SI"/>
        </w:rPr>
        <w:t>&amp;</w:t>
      </w:r>
      <w:r w:rsidR="00B91282" w:rsidRPr="00281A25">
        <w:rPr>
          <w:rFonts w:ascii="Calibri" w:hAnsi="Calibri" w:cs="Calibri"/>
          <w:i/>
          <w:iCs/>
          <w:sz w:val="22"/>
          <w:szCs w:val="22"/>
          <w:lang w:val="sl-SI"/>
        </w:rPr>
        <w:t xml:space="preserve"> Bill Gates Fundation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, </w:t>
      </w:r>
      <w:r w:rsidR="00B91282" w:rsidRPr="00281A25">
        <w:rPr>
          <w:rFonts w:ascii="Calibri" w:hAnsi="Calibri" w:cs="Calibri"/>
          <w:i/>
          <w:iCs/>
          <w:sz w:val="22"/>
          <w:szCs w:val="22"/>
          <w:lang w:val="sl-SI"/>
        </w:rPr>
        <w:t>Rotarians Against Malaria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, </w:t>
      </w:r>
      <w:r w:rsidR="00B91282" w:rsidRPr="00281A25">
        <w:rPr>
          <w:rFonts w:ascii="Calibri" w:hAnsi="Calibri" w:cs="Calibri"/>
          <w:i/>
          <w:iCs/>
          <w:sz w:val="22"/>
          <w:szCs w:val="22"/>
          <w:lang w:val="sl-SI"/>
        </w:rPr>
        <w:t>EndPlasticSoup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 in vzpostavitev vodnjakov v Afriki. Rotarijski projekti tako pomembno gradijo svetovni mir, v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odilo rotarijskega gibanja 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pa 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je </w:t>
      </w:r>
      <w:r w:rsidR="00EC7CEE">
        <w:rPr>
          <w:rFonts w:ascii="Calibri" w:hAnsi="Calibri" w:cs="Calibri"/>
          <w:sz w:val="22"/>
          <w:szCs w:val="22"/>
          <w:lang w:val="sl-SI"/>
        </w:rPr>
        <w:t>vso</w:t>
      </w:r>
      <w:r w:rsidR="00EC7CEE"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281A25">
        <w:rPr>
          <w:rFonts w:ascii="Calibri" w:hAnsi="Calibri" w:cs="Calibri"/>
          <w:sz w:val="22"/>
          <w:szCs w:val="22"/>
          <w:lang w:val="sl-SI"/>
        </w:rPr>
        <w:t>zgodovino ostalo nespremenjeno: postavljanje pomoči drugim pred lastne interese</w:t>
      </w:r>
      <w:r w:rsidR="00152282" w:rsidRPr="00281A25">
        <w:rPr>
          <w:rFonts w:ascii="Calibri" w:hAnsi="Calibri" w:cs="Calibri"/>
          <w:sz w:val="22"/>
          <w:szCs w:val="22"/>
          <w:lang w:val="sl-SI"/>
        </w:rPr>
        <w:t xml:space="preserve"> (</w:t>
      </w:r>
      <w:r w:rsidR="00152282" w:rsidRPr="00281A25">
        <w:rPr>
          <w:rFonts w:ascii="Calibri" w:hAnsi="Calibri" w:cs="Calibri"/>
          <w:i/>
          <w:iCs/>
          <w:sz w:val="22"/>
          <w:szCs w:val="22"/>
          <w:lang w:val="sl-SI"/>
        </w:rPr>
        <w:t>Service above self</w:t>
      </w:r>
      <w:r w:rsidR="00152282" w:rsidRPr="00281A25">
        <w:rPr>
          <w:rFonts w:ascii="Calibri" w:hAnsi="Calibri" w:cs="Calibri"/>
          <w:sz w:val="22"/>
          <w:szCs w:val="22"/>
          <w:lang w:val="sl-SI"/>
        </w:rPr>
        <w:t>)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. </w:t>
      </w:r>
    </w:p>
    <w:p w14:paraId="3628906B" w14:textId="77777777" w:rsidR="007243FD" w:rsidRPr="00281A25" w:rsidRDefault="007243F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6154789" w14:textId="7F68ACFF" w:rsidR="00B91282" w:rsidRPr="00281A25" w:rsidRDefault="00281A25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Moč 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rotarijskega gibanja </w:t>
      </w:r>
      <w:r w:rsidR="00F17895">
        <w:rPr>
          <w:rFonts w:ascii="Calibri" w:hAnsi="Calibri" w:cs="Calibri"/>
          <w:sz w:val="22"/>
          <w:szCs w:val="22"/>
          <w:lang w:val="sl-SI"/>
        </w:rPr>
        <w:t xml:space="preserve">se je </w:t>
      </w:r>
      <w:r w:rsidR="008D1B27">
        <w:rPr>
          <w:rFonts w:ascii="Calibri" w:hAnsi="Calibri" w:cs="Calibri"/>
          <w:sz w:val="22"/>
          <w:szCs w:val="22"/>
          <w:lang w:val="sl-SI"/>
        </w:rPr>
        <w:t xml:space="preserve">vnovič </w:t>
      </w:r>
      <w:r w:rsidR="00F17895">
        <w:rPr>
          <w:rFonts w:ascii="Calibri" w:hAnsi="Calibri" w:cs="Calibri"/>
          <w:sz w:val="22"/>
          <w:szCs w:val="22"/>
          <w:lang w:val="sl-SI"/>
        </w:rPr>
        <w:t>pokazala</w:t>
      </w:r>
      <w:r>
        <w:rPr>
          <w:rFonts w:ascii="Calibri" w:hAnsi="Calibri" w:cs="Calibri"/>
          <w:sz w:val="22"/>
          <w:szCs w:val="22"/>
          <w:lang w:val="sl-SI"/>
        </w:rPr>
        <w:t xml:space="preserve"> 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>po uničujočih poplavah, ki so</w:t>
      </w:r>
      <w:r w:rsidR="00353178">
        <w:rPr>
          <w:rFonts w:ascii="Calibri" w:hAnsi="Calibri" w:cs="Calibri"/>
          <w:sz w:val="22"/>
          <w:szCs w:val="22"/>
          <w:lang w:val="sl-SI"/>
        </w:rPr>
        <w:t xml:space="preserve"> pred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 skoraj dve</w:t>
      </w:r>
      <w:r w:rsidR="00353178">
        <w:rPr>
          <w:rFonts w:ascii="Calibri" w:hAnsi="Calibri" w:cs="Calibri"/>
          <w:sz w:val="22"/>
          <w:szCs w:val="22"/>
          <w:lang w:val="sl-SI"/>
        </w:rPr>
        <w:t>ma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 let</w:t>
      </w:r>
      <w:r w:rsidR="00353178">
        <w:rPr>
          <w:rFonts w:ascii="Calibri" w:hAnsi="Calibri" w:cs="Calibri"/>
          <w:sz w:val="22"/>
          <w:szCs w:val="22"/>
          <w:lang w:val="sl-SI"/>
        </w:rPr>
        <w:t>oma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 prizadele našo državo. Ponosno smo spremljali, kako ste rotarijke in rotarijci pokazali, da smo skupaj lahko močnejši. Družinam v stiski in tistim, ki so ostali brez domov, ste skupno namenili 8</w:t>
      </w:r>
      <w:r w:rsidR="005E6443" w:rsidRPr="00281A25">
        <w:rPr>
          <w:rFonts w:ascii="Calibri" w:hAnsi="Calibri" w:cs="Calibri"/>
          <w:sz w:val="22"/>
          <w:szCs w:val="22"/>
          <w:lang w:val="sl-SI"/>
        </w:rPr>
        <w:t>5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>0.000 evrov finančn</w:t>
      </w:r>
      <w:r w:rsidR="005E6443" w:rsidRPr="00281A25">
        <w:rPr>
          <w:rFonts w:ascii="Calibri" w:hAnsi="Calibri" w:cs="Calibri"/>
          <w:sz w:val="22"/>
          <w:szCs w:val="22"/>
          <w:lang w:val="sl-SI"/>
        </w:rPr>
        <w:t>e in materialne pomoči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353178">
        <w:rPr>
          <w:rFonts w:ascii="Calibri" w:hAnsi="Calibri" w:cs="Calibri"/>
          <w:sz w:val="22"/>
          <w:szCs w:val="22"/>
          <w:lang w:val="sl-SI"/>
        </w:rPr>
        <w:t>– s tem ste jim</w:t>
      </w:r>
      <w:r w:rsidR="00353178"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B91282" w:rsidRPr="00281A25">
        <w:rPr>
          <w:rFonts w:ascii="Calibri" w:hAnsi="Calibri" w:cs="Calibri"/>
          <w:sz w:val="22"/>
          <w:szCs w:val="22"/>
          <w:lang w:val="sl-SI"/>
        </w:rPr>
        <w:t>v brezupnih trenutkih vlili upanje.</w:t>
      </w:r>
    </w:p>
    <w:p w14:paraId="6B74A043" w14:textId="77777777" w:rsidR="00B91282" w:rsidRPr="00281A25" w:rsidRDefault="00B91282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01CEDB2E" w14:textId="6DC1BAC7" w:rsidR="007243FD" w:rsidRPr="00281A25" w:rsidRDefault="002323E0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R</w:t>
      </w:r>
      <w:r w:rsidR="00281A25">
        <w:rPr>
          <w:rFonts w:ascii="Calibri" w:hAnsi="Calibri" w:cs="Calibri"/>
          <w:sz w:val="22"/>
          <w:szCs w:val="22"/>
          <w:lang w:val="sl-SI"/>
        </w:rPr>
        <w:t>otarijske vrednote ne poznajo geografskih meja.</w:t>
      </w:r>
      <w:r w:rsidR="0014322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 xml:space="preserve">Ko se je 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>15. marca 2025 nad državo sonca zgrnil temen oblak</w:t>
      </w:r>
      <w:r>
        <w:rPr>
          <w:rFonts w:ascii="Calibri" w:hAnsi="Calibri" w:cs="Calibri"/>
          <w:sz w:val="22"/>
          <w:szCs w:val="22"/>
          <w:lang w:val="sl-SI"/>
        </w:rPr>
        <w:t xml:space="preserve"> </w:t>
      </w:r>
      <w:r w:rsidR="007D59EB">
        <w:rPr>
          <w:rFonts w:ascii="Calibri" w:hAnsi="Calibri" w:cs="Calibri"/>
          <w:sz w:val="22"/>
          <w:szCs w:val="22"/>
          <w:lang w:val="sl-SI"/>
        </w:rPr>
        <w:t>in</w:t>
      </w:r>
      <w:r>
        <w:rPr>
          <w:rFonts w:ascii="Calibri" w:hAnsi="Calibri" w:cs="Calibri"/>
          <w:sz w:val="22"/>
          <w:szCs w:val="22"/>
          <w:lang w:val="sl-SI"/>
        </w:rPr>
        <w:t xml:space="preserve"> je v 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Kočanih </w:t>
      </w:r>
      <w:r w:rsidR="007D59EB">
        <w:rPr>
          <w:rFonts w:ascii="Calibri" w:hAnsi="Calibri" w:cs="Calibri"/>
          <w:sz w:val="22"/>
          <w:szCs w:val="22"/>
          <w:lang w:val="sl-SI"/>
        </w:rPr>
        <w:t>izbruhnil katastrofalen požar, ki je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 vzel 59 </w:t>
      </w:r>
      <w:r>
        <w:rPr>
          <w:rFonts w:ascii="Calibri" w:hAnsi="Calibri" w:cs="Calibri"/>
          <w:sz w:val="22"/>
          <w:szCs w:val="22"/>
          <w:lang w:val="sl-SI"/>
        </w:rPr>
        <w:t xml:space="preserve">mladih 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>življenj</w:t>
      </w:r>
      <w:r>
        <w:rPr>
          <w:rFonts w:ascii="Calibri" w:hAnsi="Calibri" w:cs="Calibri"/>
          <w:sz w:val="22"/>
          <w:szCs w:val="22"/>
          <w:lang w:val="sl-SI"/>
        </w:rPr>
        <w:t>, ste prav tako pomagali.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 V imenu prebivalk in prebivalcev Republike Slovenije </w:t>
      </w:r>
      <w:r w:rsidR="00BE1E16">
        <w:rPr>
          <w:rFonts w:ascii="Calibri" w:hAnsi="Calibri" w:cs="Calibri"/>
          <w:sz w:val="22"/>
          <w:szCs w:val="22"/>
          <w:lang w:val="sl-SI"/>
        </w:rPr>
        <w:t xml:space="preserve">ob tej priložnosti 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>izrekam iskreno sožalje veleposlaniku Republike Severne Makedonije v Sloveniji in celotnemu makedonskemu narodu. Spoštovane gostje in spoštovani gosti, s trenutkom molka se poklonimo 59 žrtvam požara v Kočanih, njihovim svojcem in družinam.</w:t>
      </w:r>
    </w:p>
    <w:p w14:paraId="77BB192C" w14:textId="77777777" w:rsidR="007243FD" w:rsidRPr="00281A25" w:rsidRDefault="007243F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C1A64B" w14:textId="67EF3FB3" w:rsidR="007243FD" w:rsidRPr="00281A25" w:rsidRDefault="00F17895" w:rsidP="007243FD">
      <w:pPr>
        <w:jc w:val="both"/>
        <w:rPr>
          <w:rFonts w:ascii="Calibri" w:hAnsi="Calibri" w:cs="Calibri"/>
          <w:i/>
          <w:iCs/>
          <w:sz w:val="22"/>
          <w:szCs w:val="22"/>
          <w:lang w:val="sl-SI"/>
        </w:rPr>
      </w:pPr>
      <w:r>
        <w:rPr>
          <w:rFonts w:ascii="Calibri" w:hAnsi="Calibri" w:cs="Calibri"/>
          <w:i/>
          <w:iCs/>
          <w:sz w:val="22"/>
          <w:szCs w:val="22"/>
          <w:lang w:val="sl-SI"/>
        </w:rPr>
        <w:t>(</w:t>
      </w:r>
      <w:r w:rsidR="007243FD" w:rsidRPr="00281A25">
        <w:rPr>
          <w:rFonts w:ascii="Calibri" w:hAnsi="Calibri" w:cs="Calibri"/>
          <w:i/>
          <w:iCs/>
          <w:sz w:val="22"/>
          <w:szCs w:val="22"/>
          <w:lang w:val="sl-SI"/>
        </w:rPr>
        <w:t>Trenutek molka</w:t>
      </w:r>
      <w:r w:rsidR="00867B75">
        <w:rPr>
          <w:rFonts w:ascii="Calibri" w:hAnsi="Calibri" w:cs="Calibri"/>
          <w:i/>
          <w:iCs/>
          <w:sz w:val="22"/>
          <w:szCs w:val="22"/>
          <w:lang w:val="sl-SI"/>
        </w:rPr>
        <w:t>.</w:t>
      </w:r>
      <w:r>
        <w:rPr>
          <w:rFonts w:ascii="Calibri" w:hAnsi="Calibri" w:cs="Calibri"/>
          <w:i/>
          <w:iCs/>
          <w:sz w:val="22"/>
          <w:szCs w:val="22"/>
          <w:lang w:val="sl-SI"/>
        </w:rPr>
        <w:t>)</w:t>
      </w:r>
    </w:p>
    <w:p w14:paraId="23157F03" w14:textId="77777777" w:rsidR="007243FD" w:rsidRPr="00281A25" w:rsidRDefault="007243F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B661EC" w14:textId="48F7B86F" w:rsidR="007243FD" w:rsidRPr="00281A25" w:rsidRDefault="00867B75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FA0C5A">
        <w:rPr>
          <w:rFonts w:ascii="Calibri" w:hAnsi="Calibri" w:cs="Calibri"/>
          <w:iCs/>
          <w:sz w:val="22"/>
          <w:szCs w:val="22"/>
          <w:lang w:val="sl-SI"/>
        </w:rPr>
        <w:t>»</w:t>
      </w:r>
      <w:r w:rsidR="007243FD" w:rsidRPr="00867B75">
        <w:rPr>
          <w:rFonts w:ascii="Calibri" w:hAnsi="Calibri" w:cs="Calibri"/>
          <w:i/>
          <w:iCs/>
          <w:sz w:val="22"/>
          <w:szCs w:val="22"/>
          <w:lang w:val="sl-SI"/>
        </w:rPr>
        <w:t>Veličino skupnosti lahko najbolje izmerimo po sočutnih dejanjih njenih članov</w:t>
      </w:r>
      <w:r w:rsidR="007243FD" w:rsidRPr="00FA0C5A">
        <w:rPr>
          <w:rFonts w:ascii="Calibri" w:hAnsi="Calibri" w:cs="Calibri"/>
          <w:iCs/>
          <w:sz w:val="22"/>
          <w:szCs w:val="22"/>
          <w:lang w:val="sl-SI"/>
        </w:rPr>
        <w:t>.</w:t>
      </w:r>
      <w:r w:rsidRPr="00FA0C5A">
        <w:rPr>
          <w:rFonts w:ascii="Calibri" w:hAnsi="Calibri" w:cs="Calibri"/>
          <w:iCs/>
          <w:sz w:val="22"/>
          <w:szCs w:val="22"/>
          <w:lang w:val="sl-SI"/>
        </w:rPr>
        <w:t>«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 Tako je dejala Coretta Scott King, ameriška pisateljica, aktivistka in vodi</w:t>
      </w:r>
      <w:r>
        <w:rPr>
          <w:rFonts w:ascii="Calibri" w:hAnsi="Calibri" w:cs="Calibri"/>
          <w:sz w:val="22"/>
          <w:szCs w:val="22"/>
          <w:lang w:val="sl-SI"/>
        </w:rPr>
        <w:t>lna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 xml:space="preserve">borka za 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>državljansk</w:t>
      </w:r>
      <w:r>
        <w:rPr>
          <w:rFonts w:ascii="Calibri" w:hAnsi="Calibri" w:cs="Calibri"/>
          <w:sz w:val="22"/>
          <w:szCs w:val="22"/>
          <w:lang w:val="sl-SI"/>
        </w:rPr>
        <w:t>e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 pravic</w:t>
      </w:r>
      <w:r>
        <w:rPr>
          <w:rFonts w:ascii="Calibri" w:hAnsi="Calibri" w:cs="Calibri"/>
          <w:sz w:val="22"/>
          <w:szCs w:val="22"/>
          <w:lang w:val="sl-SI"/>
        </w:rPr>
        <w:t>e</w:t>
      </w:r>
      <w:r w:rsidR="007243FD" w:rsidRPr="00281A25">
        <w:rPr>
          <w:rFonts w:ascii="Calibri" w:hAnsi="Calibri" w:cs="Calibri"/>
          <w:sz w:val="22"/>
          <w:szCs w:val="22"/>
          <w:lang w:val="sl-SI"/>
        </w:rPr>
        <w:t xml:space="preserve">. In skupnost, ki jo ustvarja Rotary Distrikt 1912, je velika. V vseh pomenih besede. </w:t>
      </w:r>
    </w:p>
    <w:p w14:paraId="476CB900" w14:textId="1FC410DC" w:rsidR="004F748D" w:rsidRPr="00281A25" w:rsidRDefault="004F748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091A1CEA" w14:textId="537CCEF4" w:rsidR="007243FD" w:rsidRPr="00281A25" w:rsidRDefault="007243F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281A25">
        <w:rPr>
          <w:rFonts w:ascii="Calibri" w:hAnsi="Calibri" w:cs="Calibri"/>
          <w:sz w:val="22"/>
          <w:szCs w:val="22"/>
          <w:lang w:val="sl-SI"/>
        </w:rPr>
        <w:t xml:space="preserve">Srž rotarijskega dela </w:t>
      </w:r>
      <w:r w:rsidR="00867B75">
        <w:rPr>
          <w:rFonts w:ascii="Calibri" w:hAnsi="Calibri" w:cs="Calibri"/>
          <w:sz w:val="22"/>
          <w:szCs w:val="22"/>
          <w:lang w:val="sl-SI"/>
        </w:rPr>
        <w:t>je</w:t>
      </w:r>
      <w:r w:rsidR="00867B75"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služenje skupnosti, ob čemer si pri odločitvah postavljajo vprašanja </w:t>
      </w:r>
      <w:r w:rsidR="00867B75">
        <w:rPr>
          <w:rFonts w:ascii="Calibri" w:hAnsi="Calibri" w:cs="Calibri"/>
          <w:sz w:val="22"/>
          <w:szCs w:val="22"/>
          <w:lang w:val="sl-SI"/>
        </w:rPr>
        <w:t>»</w:t>
      </w:r>
      <w:proofErr w:type="spellStart"/>
      <w:r w:rsidRPr="00281A25">
        <w:rPr>
          <w:rFonts w:ascii="Calibri" w:hAnsi="Calibri" w:cs="Calibri"/>
          <w:sz w:val="22"/>
          <w:szCs w:val="22"/>
          <w:lang w:val="sl-SI"/>
        </w:rPr>
        <w:t>Rotarijevega</w:t>
      </w:r>
      <w:proofErr w:type="spellEnd"/>
      <w:r w:rsidRPr="00281A25">
        <w:rPr>
          <w:rFonts w:ascii="Calibri" w:hAnsi="Calibri" w:cs="Calibri"/>
          <w:sz w:val="22"/>
          <w:szCs w:val="22"/>
          <w:lang w:val="sl-SI"/>
        </w:rPr>
        <w:t xml:space="preserve"> štirikratnega preizkusa</w:t>
      </w:r>
      <w:r w:rsidR="00867B75">
        <w:rPr>
          <w:rFonts w:ascii="Calibri" w:hAnsi="Calibri" w:cs="Calibri"/>
          <w:sz w:val="22"/>
          <w:szCs w:val="22"/>
          <w:lang w:val="sl-SI"/>
        </w:rPr>
        <w:t>«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. </w:t>
      </w:r>
      <w:r w:rsidR="00E67007" w:rsidRPr="00281A25">
        <w:rPr>
          <w:rFonts w:ascii="Calibri" w:hAnsi="Calibri" w:cs="Calibri"/>
          <w:sz w:val="22"/>
          <w:szCs w:val="22"/>
          <w:lang w:val="sl-SI"/>
        </w:rPr>
        <w:t>Občudujem, kako k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ot odgovore na vprašanja Rotary klubi po Sloveniji </w:t>
      </w:r>
      <w:r w:rsidR="001C6BC8" w:rsidRPr="00281A25">
        <w:rPr>
          <w:rFonts w:ascii="Calibri" w:hAnsi="Calibri" w:cs="Calibri"/>
          <w:sz w:val="22"/>
          <w:szCs w:val="22"/>
          <w:lang w:val="sl-SI"/>
        </w:rPr>
        <w:t xml:space="preserve">že tradicionalno 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pišejo uspešne in navdihujoče zgodbe – danes si težko predstavljamo poletje brez </w:t>
      </w:r>
      <w:r w:rsidRPr="00281A25">
        <w:rPr>
          <w:rFonts w:ascii="Calibri" w:hAnsi="Calibri" w:cs="Calibri"/>
          <w:i/>
          <w:iCs/>
          <w:sz w:val="22"/>
          <w:szCs w:val="22"/>
          <w:lang w:val="sl-SI"/>
        </w:rPr>
        <w:t>Rotary kampa Debeli rtič</w:t>
      </w:r>
      <w:r w:rsidR="009C7268" w:rsidRPr="00281A25">
        <w:rPr>
          <w:rFonts w:ascii="Calibri" w:hAnsi="Calibri" w:cs="Calibri"/>
          <w:sz w:val="22"/>
          <w:szCs w:val="22"/>
          <w:lang w:val="sl-SI"/>
        </w:rPr>
        <w:t xml:space="preserve"> in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9C7268" w:rsidRPr="00281A25">
        <w:rPr>
          <w:rFonts w:ascii="Calibri" w:hAnsi="Calibri" w:cs="Calibri"/>
          <w:sz w:val="22"/>
          <w:szCs w:val="22"/>
          <w:lang w:val="sl-SI"/>
        </w:rPr>
        <w:t xml:space="preserve">poletnih šol, konec leta brez tradicionalnega </w:t>
      </w:r>
      <w:r w:rsidR="009C7268" w:rsidRPr="00281A25">
        <w:rPr>
          <w:rFonts w:ascii="Calibri" w:hAnsi="Calibri" w:cs="Calibri"/>
          <w:i/>
          <w:iCs/>
          <w:sz w:val="22"/>
          <w:szCs w:val="22"/>
          <w:lang w:val="sl-SI"/>
        </w:rPr>
        <w:t>Miklavževega koncerta</w:t>
      </w:r>
      <w:r w:rsidR="009C7268"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in šolsko leto brez štipendijskih programov za nadarjene študente iz socialno šibkih družin. </w:t>
      </w:r>
    </w:p>
    <w:p w14:paraId="49D3EEFC" w14:textId="77777777" w:rsidR="007243FD" w:rsidRPr="00281A25" w:rsidRDefault="007243F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284194E" w14:textId="15FB4719" w:rsidR="007243FD" w:rsidRDefault="007243F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281A25">
        <w:rPr>
          <w:rFonts w:ascii="Calibri" w:hAnsi="Calibri" w:cs="Calibri"/>
          <w:sz w:val="22"/>
          <w:szCs w:val="22"/>
          <w:lang w:val="sl-SI"/>
        </w:rPr>
        <w:t>Težko je v en večer zajeti</w:t>
      </w:r>
      <w:r w:rsidR="00867B75">
        <w:rPr>
          <w:rFonts w:ascii="Calibri" w:hAnsi="Calibri" w:cs="Calibri"/>
          <w:sz w:val="22"/>
          <w:szCs w:val="22"/>
          <w:lang w:val="sl-SI"/>
        </w:rPr>
        <w:t>h za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več kot stoletje dobrih del</w:t>
      </w:r>
      <w:r w:rsidR="00867B75">
        <w:rPr>
          <w:rFonts w:ascii="Calibri" w:hAnsi="Calibri" w:cs="Calibri"/>
          <w:sz w:val="22"/>
          <w:szCs w:val="22"/>
          <w:lang w:val="sl-SI"/>
        </w:rPr>
        <w:t xml:space="preserve"> – in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težko je izmeriti njihov vpliv </w:t>
      </w:r>
      <w:r w:rsidR="00867B75">
        <w:rPr>
          <w:rFonts w:ascii="Calibri" w:hAnsi="Calibri" w:cs="Calibri"/>
          <w:sz w:val="22"/>
          <w:szCs w:val="22"/>
          <w:lang w:val="sl-SI"/>
        </w:rPr>
        <w:t>ter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doseg</w:t>
      </w:r>
      <w:r w:rsidR="009C7268" w:rsidRPr="00281A25">
        <w:rPr>
          <w:rFonts w:ascii="Calibri" w:hAnsi="Calibri" w:cs="Calibri"/>
          <w:sz w:val="22"/>
          <w:szCs w:val="22"/>
          <w:lang w:val="sl-SI"/>
        </w:rPr>
        <w:t>.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9C7268" w:rsidRPr="00281A25">
        <w:rPr>
          <w:rFonts w:ascii="Calibri" w:hAnsi="Calibri" w:cs="Calibri"/>
          <w:sz w:val="22"/>
          <w:szCs w:val="22"/>
          <w:lang w:val="sl-SI"/>
        </w:rPr>
        <w:t>Z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 gotovostjo pa </w:t>
      </w:r>
      <w:r w:rsidR="00281A25">
        <w:rPr>
          <w:rFonts w:ascii="Calibri" w:hAnsi="Calibri" w:cs="Calibri"/>
          <w:sz w:val="22"/>
          <w:szCs w:val="22"/>
          <w:lang w:val="sl-SI"/>
        </w:rPr>
        <w:t>lahko zaključim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, da Rotary klubi v Sloveniji </w:t>
      </w:r>
      <w:r w:rsidR="00867B75">
        <w:rPr>
          <w:rFonts w:ascii="Calibri" w:hAnsi="Calibri" w:cs="Calibri"/>
          <w:sz w:val="22"/>
          <w:szCs w:val="22"/>
          <w:lang w:val="sl-SI"/>
        </w:rPr>
        <w:t>pomenijo</w:t>
      </w:r>
      <w:r w:rsidR="00867B75" w:rsidRPr="00281A25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281A25">
        <w:rPr>
          <w:rFonts w:ascii="Calibri" w:hAnsi="Calibri" w:cs="Calibri"/>
          <w:sz w:val="22"/>
          <w:szCs w:val="22"/>
          <w:lang w:val="sl-SI"/>
        </w:rPr>
        <w:t xml:space="preserve">velik del zgodovine, pomemben del sedanjosti in še pomembnejši del prihodnosti. </w:t>
      </w:r>
    </w:p>
    <w:p w14:paraId="22956D81" w14:textId="5996B2DF" w:rsidR="009355C2" w:rsidRDefault="009355C2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2027162" w14:textId="2072807A" w:rsidR="00867B75" w:rsidRDefault="00867B75" w:rsidP="009355C2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Res je, k</w:t>
      </w:r>
      <w:r w:rsidR="009355C2">
        <w:rPr>
          <w:rFonts w:ascii="Calibri" w:hAnsi="Calibri" w:cs="Calibri"/>
          <w:sz w:val="22"/>
          <w:szCs w:val="22"/>
          <w:lang w:val="sl-SI"/>
        </w:rPr>
        <w:t>ot je nekoč zapisal že r</w:t>
      </w:r>
      <w:r w:rsidR="009355C2" w:rsidRPr="009355C2">
        <w:rPr>
          <w:rFonts w:ascii="Calibri" w:hAnsi="Calibri" w:cs="Calibri"/>
          <w:sz w:val="22"/>
          <w:szCs w:val="22"/>
          <w:lang w:val="sl-SI"/>
        </w:rPr>
        <w:t>imski filozof, državnik, politik</w:t>
      </w:r>
      <w:r w:rsidR="00353178">
        <w:rPr>
          <w:rFonts w:ascii="Calibri" w:hAnsi="Calibri" w:cs="Calibri"/>
          <w:sz w:val="22"/>
          <w:szCs w:val="22"/>
          <w:lang w:val="sl-SI"/>
        </w:rPr>
        <w:t xml:space="preserve"> in</w:t>
      </w:r>
      <w:r w:rsidR="009355C2" w:rsidRPr="009355C2">
        <w:rPr>
          <w:rFonts w:ascii="Calibri" w:hAnsi="Calibri" w:cs="Calibri"/>
          <w:sz w:val="22"/>
          <w:szCs w:val="22"/>
          <w:lang w:val="sl-SI"/>
        </w:rPr>
        <w:t xml:space="preserve"> pravnik </w:t>
      </w:r>
      <w:proofErr w:type="spellStart"/>
      <w:r w:rsidR="009355C2">
        <w:rPr>
          <w:rFonts w:ascii="Calibri" w:hAnsi="Calibri" w:cs="Calibri"/>
          <w:sz w:val="22"/>
          <w:szCs w:val="22"/>
          <w:lang w:val="sl-SI"/>
        </w:rPr>
        <w:t>Cicero</w:t>
      </w:r>
      <w:proofErr w:type="spellEnd"/>
      <w:r w:rsidR="009355C2">
        <w:rPr>
          <w:rFonts w:ascii="Calibri" w:hAnsi="Calibri" w:cs="Calibri"/>
          <w:sz w:val="22"/>
          <w:szCs w:val="22"/>
          <w:lang w:val="sl-SI"/>
        </w:rPr>
        <w:t xml:space="preserve">: </w:t>
      </w:r>
    </w:p>
    <w:p w14:paraId="0558FA05" w14:textId="486E84F1" w:rsidR="009355C2" w:rsidRPr="00281A25" w:rsidRDefault="00353178" w:rsidP="009355C2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»</w:t>
      </w:r>
      <w:r w:rsidR="009355C2" w:rsidRPr="00FA0C5A">
        <w:rPr>
          <w:rFonts w:ascii="Calibri" w:hAnsi="Calibri" w:cs="Calibri"/>
          <w:i/>
          <w:sz w:val="22"/>
          <w:szCs w:val="22"/>
          <w:lang w:val="sl-SI"/>
        </w:rPr>
        <w:t xml:space="preserve">Non </w:t>
      </w:r>
      <w:proofErr w:type="spellStart"/>
      <w:r w:rsidR="009355C2" w:rsidRPr="00FA0C5A">
        <w:rPr>
          <w:rFonts w:ascii="Calibri" w:hAnsi="Calibri" w:cs="Calibri"/>
          <w:i/>
          <w:sz w:val="22"/>
          <w:szCs w:val="22"/>
          <w:lang w:val="sl-SI"/>
        </w:rPr>
        <w:t>nobis</w:t>
      </w:r>
      <w:proofErr w:type="spellEnd"/>
      <w:r w:rsidR="009355C2" w:rsidRPr="00FA0C5A">
        <w:rPr>
          <w:rFonts w:ascii="Calibri" w:hAnsi="Calibri" w:cs="Calibri"/>
          <w:i/>
          <w:sz w:val="22"/>
          <w:szCs w:val="22"/>
          <w:lang w:val="sl-SI"/>
        </w:rPr>
        <w:t xml:space="preserve"> </w:t>
      </w:r>
      <w:proofErr w:type="spellStart"/>
      <w:r w:rsidR="009355C2" w:rsidRPr="00FA0C5A">
        <w:rPr>
          <w:rFonts w:ascii="Calibri" w:hAnsi="Calibri" w:cs="Calibri"/>
          <w:i/>
          <w:sz w:val="22"/>
          <w:szCs w:val="22"/>
          <w:lang w:val="sl-SI"/>
        </w:rPr>
        <w:t>solum</w:t>
      </w:r>
      <w:proofErr w:type="spellEnd"/>
      <w:r w:rsidR="009355C2" w:rsidRPr="00FA0C5A">
        <w:rPr>
          <w:rFonts w:ascii="Calibri" w:hAnsi="Calibri" w:cs="Calibri"/>
          <w:i/>
          <w:sz w:val="22"/>
          <w:szCs w:val="22"/>
          <w:lang w:val="sl-SI"/>
        </w:rPr>
        <w:t xml:space="preserve"> </w:t>
      </w:r>
      <w:proofErr w:type="spellStart"/>
      <w:r w:rsidR="009355C2" w:rsidRPr="00FA0C5A">
        <w:rPr>
          <w:rFonts w:ascii="Calibri" w:hAnsi="Calibri" w:cs="Calibri"/>
          <w:i/>
          <w:sz w:val="22"/>
          <w:szCs w:val="22"/>
          <w:lang w:val="sl-SI"/>
        </w:rPr>
        <w:t>nati</w:t>
      </w:r>
      <w:proofErr w:type="spellEnd"/>
      <w:r w:rsidR="009355C2" w:rsidRPr="00FA0C5A">
        <w:rPr>
          <w:rFonts w:ascii="Calibri" w:hAnsi="Calibri" w:cs="Calibri"/>
          <w:i/>
          <w:sz w:val="22"/>
          <w:szCs w:val="22"/>
          <w:lang w:val="sl-SI"/>
        </w:rPr>
        <w:t xml:space="preserve"> </w:t>
      </w:r>
      <w:proofErr w:type="spellStart"/>
      <w:r w:rsidR="009355C2" w:rsidRPr="00FA0C5A">
        <w:rPr>
          <w:rFonts w:ascii="Calibri" w:hAnsi="Calibri" w:cs="Calibri"/>
          <w:i/>
          <w:sz w:val="22"/>
          <w:szCs w:val="22"/>
          <w:lang w:val="sl-SI"/>
        </w:rPr>
        <w:t>sumus</w:t>
      </w:r>
      <w:proofErr w:type="spellEnd"/>
      <w:r w:rsidR="009355C2" w:rsidRPr="009355C2">
        <w:rPr>
          <w:rFonts w:ascii="Calibri" w:hAnsi="Calibri" w:cs="Calibri"/>
          <w:sz w:val="22"/>
          <w:szCs w:val="22"/>
          <w:lang w:val="sl-SI"/>
        </w:rPr>
        <w:t>.</w:t>
      </w:r>
      <w:r>
        <w:rPr>
          <w:rFonts w:ascii="Calibri" w:hAnsi="Calibri" w:cs="Calibri"/>
          <w:sz w:val="22"/>
          <w:szCs w:val="22"/>
          <w:lang w:val="sl-SI"/>
        </w:rPr>
        <w:t>«</w:t>
      </w:r>
      <w:r w:rsidR="009355C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9355C2" w:rsidRPr="009355C2">
        <w:rPr>
          <w:rFonts w:ascii="Calibri" w:hAnsi="Calibri" w:cs="Calibri"/>
          <w:sz w:val="22"/>
          <w:szCs w:val="22"/>
          <w:lang w:val="sl-SI"/>
        </w:rPr>
        <w:t>(</w:t>
      </w:r>
      <w:r>
        <w:rPr>
          <w:rFonts w:ascii="Calibri" w:hAnsi="Calibri" w:cs="Calibri"/>
          <w:sz w:val="22"/>
          <w:szCs w:val="22"/>
          <w:lang w:val="sl-SI"/>
        </w:rPr>
        <w:t>»</w:t>
      </w:r>
      <w:r w:rsidR="009355C2" w:rsidRPr="009355C2">
        <w:rPr>
          <w:rFonts w:ascii="Calibri" w:hAnsi="Calibri" w:cs="Calibri"/>
          <w:sz w:val="22"/>
          <w:szCs w:val="22"/>
          <w:lang w:val="sl-SI"/>
        </w:rPr>
        <w:t>Nismo rojeni le zase.</w:t>
      </w:r>
      <w:r>
        <w:rPr>
          <w:rFonts w:ascii="Calibri" w:hAnsi="Calibri" w:cs="Calibri"/>
          <w:sz w:val="22"/>
          <w:szCs w:val="22"/>
          <w:lang w:val="sl-SI"/>
        </w:rPr>
        <w:t>«</w:t>
      </w:r>
      <w:r w:rsidR="009355C2" w:rsidRPr="009355C2">
        <w:rPr>
          <w:rFonts w:ascii="Calibri" w:hAnsi="Calibri" w:cs="Calibri"/>
          <w:sz w:val="22"/>
          <w:szCs w:val="22"/>
          <w:lang w:val="sl-SI"/>
        </w:rPr>
        <w:t>)</w:t>
      </w:r>
      <w:r>
        <w:rPr>
          <w:rFonts w:ascii="Calibri" w:hAnsi="Calibri" w:cs="Calibri"/>
          <w:sz w:val="22"/>
          <w:szCs w:val="22"/>
          <w:lang w:val="sl-SI"/>
        </w:rPr>
        <w:t>.</w:t>
      </w:r>
      <w:r w:rsidR="00861458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150CB48E" w14:textId="77777777" w:rsidR="007243FD" w:rsidRPr="00281A25" w:rsidRDefault="007243FD" w:rsidP="007243FD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311A94D" w14:textId="1C32F1CD" w:rsidR="002C5669" w:rsidRPr="00281A25" w:rsidRDefault="00C87F48" w:rsidP="00B71672">
      <w:pPr>
        <w:jc w:val="both"/>
        <w:rPr>
          <w:rFonts w:cstheme="minorHAnsi"/>
          <w:iCs/>
          <w:sz w:val="22"/>
          <w:szCs w:val="22"/>
          <w:lang w:val="sl-SI"/>
        </w:rPr>
      </w:pPr>
      <w:r w:rsidRPr="00281A25">
        <w:rPr>
          <w:rFonts w:cstheme="minorHAnsi"/>
          <w:iCs/>
          <w:sz w:val="22"/>
          <w:szCs w:val="22"/>
          <w:lang w:val="sl-SI"/>
        </w:rPr>
        <w:t>Hvala!</w:t>
      </w:r>
    </w:p>
    <w:p w14:paraId="3798E73C" w14:textId="77777777" w:rsidR="002C5669" w:rsidRPr="00281A25" w:rsidRDefault="002C5669" w:rsidP="00B71672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6E2474DF" w14:textId="77777777" w:rsidR="009C652E" w:rsidRPr="00281A25" w:rsidRDefault="009C652E" w:rsidP="00B71672">
      <w:pPr>
        <w:jc w:val="both"/>
        <w:rPr>
          <w:rFonts w:cstheme="minorHAnsi"/>
          <w:i/>
          <w:sz w:val="22"/>
          <w:szCs w:val="22"/>
          <w:lang w:val="sl-SI"/>
        </w:rPr>
      </w:pPr>
    </w:p>
    <w:sectPr w:rsidR="009C652E" w:rsidRPr="00281A25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A49A9" w14:textId="77777777" w:rsidR="00FF1031" w:rsidRDefault="00FF1031" w:rsidP="009F6FB1">
      <w:r>
        <w:separator/>
      </w:r>
    </w:p>
  </w:endnote>
  <w:endnote w:type="continuationSeparator" w:id="0">
    <w:p w14:paraId="795881CD" w14:textId="77777777" w:rsidR="00FF1031" w:rsidRDefault="00FF1031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B208E" w14:textId="77777777" w:rsidR="00FF1031" w:rsidRDefault="00FF1031" w:rsidP="009F6FB1">
      <w:r>
        <w:separator/>
      </w:r>
    </w:p>
  </w:footnote>
  <w:footnote w:type="continuationSeparator" w:id="0">
    <w:p w14:paraId="77D05C2D" w14:textId="77777777" w:rsidR="00FF1031" w:rsidRDefault="00FF1031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3A62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0911"/>
    <w:rsid w:val="001124D7"/>
    <w:rsid w:val="00116427"/>
    <w:rsid w:val="00121DA8"/>
    <w:rsid w:val="00126171"/>
    <w:rsid w:val="00132A72"/>
    <w:rsid w:val="001347A1"/>
    <w:rsid w:val="00143220"/>
    <w:rsid w:val="00147BA4"/>
    <w:rsid w:val="00152282"/>
    <w:rsid w:val="00152E7D"/>
    <w:rsid w:val="00154642"/>
    <w:rsid w:val="001546D5"/>
    <w:rsid w:val="0016739B"/>
    <w:rsid w:val="00167A30"/>
    <w:rsid w:val="00170795"/>
    <w:rsid w:val="00174762"/>
    <w:rsid w:val="00181AC7"/>
    <w:rsid w:val="00195134"/>
    <w:rsid w:val="001C2EC8"/>
    <w:rsid w:val="001C4532"/>
    <w:rsid w:val="001C598D"/>
    <w:rsid w:val="001C6BC8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2531E"/>
    <w:rsid w:val="00231576"/>
    <w:rsid w:val="002323E0"/>
    <w:rsid w:val="00244997"/>
    <w:rsid w:val="00264303"/>
    <w:rsid w:val="0026682C"/>
    <w:rsid w:val="00270B46"/>
    <w:rsid w:val="00281A25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247DE"/>
    <w:rsid w:val="003378C8"/>
    <w:rsid w:val="00342179"/>
    <w:rsid w:val="0034520E"/>
    <w:rsid w:val="00347A25"/>
    <w:rsid w:val="00353178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B3ABD"/>
    <w:rsid w:val="004C41A0"/>
    <w:rsid w:val="004C7258"/>
    <w:rsid w:val="004D6E31"/>
    <w:rsid w:val="004E2D32"/>
    <w:rsid w:val="004F748D"/>
    <w:rsid w:val="004F7D74"/>
    <w:rsid w:val="005154DC"/>
    <w:rsid w:val="00526019"/>
    <w:rsid w:val="0053688E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6443"/>
    <w:rsid w:val="005E7048"/>
    <w:rsid w:val="005F625C"/>
    <w:rsid w:val="006038AD"/>
    <w:rsid w:val="00605E7D"/>
    <w:rsid w:val="00613FF3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243FD"/>
    <w:rsid w:val="00741B71"/>
    <w:rsid w:val="00741BEA"/>
    <w:rsid w:val="00751F0E"/>
    <w:rsid w:val="00763FDE"/>
    <w:rsid w:val="00771EF6"/>
    <w:rsid w:val="007A1E17"/>
    <w:rsid w:val="007D34FF"/>
    <w:rsid w:val="007D3DA5"/>
    <w:rsid w:val="007D59EB"/>
    <w:rsid w:val="007D64F7"/>
    <w:rsid w:val="007F6916"/>
    <w:rsid w:val="0080232B"/>
    <w:rsid w:val="00807726"/>
    <w:rsid w:val="0082769F"/>
    <w:rsid w:val="00845C17"/>
    <w:rsid w:val="008523AE"/>
    <w:rsid w:val="00861458"/>
    <w:rsid w:val="00862591"/>
    <w:rsid w:val="00866B81"/>
    <w:rsid w:val="00867B75"/>
    <w:rsid w:val="00871229"/>
    <w:rsid w:val="008732B6"/>
    <w:rsid w:val="0088068E"/>
    <w:rsid w:val="0088130D"/>
    <w:rsid w:val="0088684D"/>
    <w:rsid w:val="008B7A59"/>
    <w:rsid w:val="008D1B27"/>
    <w:rsid w:val="008D29D5"/>
    <w:rsid w:val="008E0963"/>
    <w:rsid w:val="009072F9"/>
    <w:rsid w:val="00911007"/>
    <w:rsid w:val="00915C14"/>
    <w:rsid w:val="00915FE0"/>
    <w:rsid w:val="0092402F"/>
    <w:rsid w:val="00930F4D"/>
    <w:rsid w:val="009355C2"/>
    <w:rsid w:val="00935825"/>
    <w:rsid w:val="00937A06"/>
    <w:rsid w:val="009513FE"/>
    <w:rsid w:val="00951ED4"/>
    <w:rsid w:val="0097716E"/>
    <w:rsid w:val="00977717"/>
    <w:rsid w:val="00995BC7"/>
    <w:rsid w:val="00995F1A"/>
    <w:rsid w:val="00997A2D"/>
    <w:rsid w:val="009A301F"/>
    <w:rsid w:val="009A4437"/>
    <w:rsid w:val="009B0D62"/>
    <w:rsid w:val="009C4710"/>
    <w:rsid w:val="009C652E"/>
    <w:rsid w:val="009C7268"/>
    <w:rsid w:val="009D2873"/>
    <w:rsid w:val="009E0E84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477EA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3FE0"/>
    <w:rsid w:val="00B142E4"/>
    <w:rsid w:val="00B33B27"/>
    <w:rsid w:val="00B468C9"/>
    <w:rsid w:val="00B60B2E"/>
    <w:rsid w:val="00B66902"/>
    <w:rsid w:val="00B70FAE"/>
    <w:rsid w:val="00B71672"/>
    <w:rsid w:val="00B80A1F"/>
    <w:rsid w:val="00B856DF"/>
    <w:rsid w:val="00B91282"/>
    <w:rsid w:val="00BA58D3"/>
    <w:rsid w:val="00BC3593"/>
    <w:rsid w:val="00BC6C2A"/>
    <w:rsid w:val="00BD589A"/>
    <w:rsid w:val="00BE123A"/>
    <w:rsid w:val="00BE1E16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87F48"/>
    <w:rsid w:val="00C96C3B"/>
    <w:rsid w:val="00CA02E4"/>
    <w:rsid w:val="00CA104F"/>
    <w:rsid w:val="00CA1EAA"/>
    <w:rsid w:val="00CA4E36"/>
    <w:rsid w:val="00CA5A1B"/>
    <w:rsid w:val="00CB796A"/>
    <w:rsid w:val="00CF15B0"/>
    <w:rsid w:val="00D03322"/>
    <w:rsid w:val="00D13EF1"/>
    <w:rsid w:val="00D32F5C"/>
    <w:rsid w:val="00D35DD4"/>
    <w:rsid w:val="00D437D5"/>
    <w:rsid w:val="00D47EDA"/>
    <w:rsid w:val="00D53B6A"/>
    <w:rsid w:val="00D61D30"/>
    <w:rsid w:val="00D700C3"/>
    <w:rsid w:val="00D74B84"/>
    <w:rsid w:val="00D87145"/>
    <w:rsid w:val="00DA165B"/>
    <w:rsid w:val="00DA5A15"/>
    <w:rsid w:val="00DA7863"/>
    <w:rsid w:val="00DC0AEE"/>
    <w:rsid w:val="00DC2B02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57300"/>
    <w:rsid w:val="00E62A26"/>
    <w:rsid w:val="00E67007"/>
    <w:rsid w:val="00E70F29"/>
    <w:rsid w:val="00E71EF8"/>
    <w:rsid w:val="00E87357"/>
    <w:rsid w:val="00E94A37"/>
    <w:rsid w:val="00EA5068"/>
    <w:rsid w:val="00EB7739"/>
    <w:rsid w:val="00EC394F"/>
    <w:rsid w:val="00EC7CEE"/>
    <w:rsid w:val="00ED2028"/>
    <w:rsid w:val="00EE6E4C"/>
    <w:rsid w:val="00EE73D0"/>
    <w:rsid w:val="00F17895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4D5"/>
    <w:rsid w:val="00F9350E"/>
    <w:rsid w:val="00FA0681"/>
    <w:rsid w:val="00FA0C5A"/>
    <w:rsid w:val="00FB2635"/>
    <w:rsid w:val="00FB3ECB"/>
    <w:rsid w:val="00FB5AD3"/>
    <w:rsid w:val="00FB7CFF"/>
    <w:rsid w:val="00FB7EC2"/>
    <w:rsid w:val="00FD139F"/>
    <w:rsid w:val="00FD6CA6"/>
    <w:rsid w:val="00FE65B4"/>
    <w:rsid w:val="00FE7D44"/>
    <w:rsid w:val="00FF1031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5220DF-8B75-48A1-BF7C-63F88F01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2</cp:revision>
  <cp:lastPrinted>2023-08-16T11:16:00Z</cp:lastPrinted>
  <dcterms:created xsi:type="dcterms:W3CDTF">2025-04-04T06:37:00Z</dcterms:created>
  <dcterms:modified xsi:type="dcterms:W3CDTF">2025-04-04T06:37:00Z</dcterms:modified>
</cp:coreProperties>
</file>