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5FB585B" w14:textId="4093AA39" w:rsidR="007B6F00" w:rsidRPr="007B6F00" w:rsidRDefault="00053394" w:rsidP="002F5CEF">
      <w:pPr>
        <w:spacing w:line="276" w:lineRule="auto"/>
        <w:ind w:left="360"/>
        <w:jc w:val="center"/>
        <w:rPr>
          <w:rFonts w:ascii="Arial" w:hAnsi="Arial" w:cs="Arial"/>
          <w:b/>
          <w:lang w:val="sl-SI"/>
        </w:rPr>
      </w:pPr>
      <w:r>
        <w:rPr>
          <w:rFonts w:ascii="Arial" w:hAnsi="Arial" w:cs="Arial"/>
          <w:b/>
          <w:lang w:val="sl-SI"/>
        </w:rPr>
        <w:t>Prevod g</w:t>
      </w:r>
      <w:r w:rsidR="007B6F00" w:rsidRPr="007B6F00">
        <w:rPr>
          <w:rFonts w:ascii="Arial" w:hAnsi="Arial" w:cs="Arial"/>
          <w:b/>
          <w:lang w:val="sl-SI"/>
        </w:rPr>
        <w:t>ovor</w:t>
      </w:r>
      <w:r>
        <w:rPr>
          <w:rFonts w:ascii="Arial" w:hAnsi="Arial" w:cs="Arial"/>
          <w:b/>
          <w:lang w:val="sl-SI"/>
        </w:rPr>
        <w:t>a</w:t>
      </w:r>
      <w:r w:rsidR="007B6F00" w:rsidRPr="007B6F00">
        <w:rPr>
          <w:rFonts w:ascii="Arial" w:hAnsi="Arial" w:cs="Arial"/>
          <w:b/>
          <w:lang w:val="sl-SI"/>
        </w:rPr>
        <w:t xml:space="preserve"> predsednice Republike Slovenije Nataše Pirc Musar</w:t>
      </w:r>
    </w:p>
    <w:p w14:paraId="27768649" w14:textId="77777777" w:rsidR="00BA4EDC" w:rsidRDefault="007B6F00" w:rsidP="002F5CEF">
      <w:pPr>
        <w:spacing w:line="276" w:lineRule="auto"/>
        <w:ind w:left="360"/>
        <w:jc w:val="center"/>
        <w:rPr>
          <w:rFonts w:ascii="Arial" w:hAnsi="Arial" w:cs="Arial"/>
          <w:b/>
          <w:lang w:val="sl-SI"/>
        </w:rPr>
      </w:pPr>
      <w:r w:rsidRPr="007B6F00">
        <w:rPr>
          <w:rFonts w:ascii="Arial" w:hAnsi="Arial" w:cs="Arial"/>
          <w:b/>
          <w:lang w:val="sl-SI"/>
        </w:rPr>
        <w:t xml:space="preserve">na </w:t>
      </w:r>
      <w:r w:rsidR="00BA4EDC">
        <w:rPr>
          <w:rFonts w:ascii="Arial" w:hAnsi="Arial" w:cs="Arial"/>
          <w:b/>
          <w:lang w:val="sl-SI"/>
        </w:rPr>
        <w:t>spremljevalnem dogodku</w:t>
      </w:r>
    </w:p>
    <w:p w14:paraId="7CE25B71" w14:textId="77777777" w:rsidR="00BA4EDC" w:rsidRDefault="00BA4EDC" w:rsidP="002F5CEF">
      <w:pPr>
        <w:spacing w:line="276" w:lineRule="auto"/>
        <w:ind w:left="360"/>
        <w:jc w:val="center"/>
        <w:rPr>
          <w:rFonts w:ascii="Arial" w:hAnsi="Arial" w:cs="Arial"/>
          <w:b/>
          <w:lang w:val="sl-SI"/>
        </w:rPr>
      </w:pPr>
      <w:r>
        <w:rPr>
          <w:rFonts w:ascii="Arial" w:hAnsi="Arial" w:cs="Arial"/>
          <w:b/>
          <w:lang w:val="sl-SI"/>
        </w:rPr>
        <w:t>v soorganizaciji Slovenije in Organizacije za kmetijstvo in hrano</w:t>
      </w:r>
    </w:p>
    <w:p w14:paraId="386D58FF" w14:textId="12DAEDD9" w:rsidR="00F4206D" w:rsidRDefault="00F4206D" w:rsidP="002F5CEF">
      <w:pPr>
        <w:spacing w:line="276" w:lineRule="auto"/>
        <w:ind w:left="360"/>
        <w:jc w:val="center"/>
        <w:rPr>
          <w:rFonts w:ascii="Arial" w:hAnsi="Arial" w:cs="Arial"/>
          <w:b/>
          <w:lang w:val="sl-SI"/>
        </w:rPr>
      </w:pPr>
      <w:r>
        <w:rPr>
          <w:rFonts w:ascii="Arial" w:hAnsi="Arial" w:cs="Arial"/>
          <w:b/>
          <w:lang w:val="sl-SI"/>
        </w:rPr>
        <w:t>»</w:t>
      </w:r>
      <w:r w:rsidR="00BA4EDC" w:rsidRPr="00BA4EDC">
        <w:rPr>
          <w:rFonts w:ascii="Arial" w:hAnsi="Arial" w:cs="Arial"/>
          <w:b/>
          <w:lang w:val="sl-SI"/>
        </w:rPr>
        <w:t>Krepitev celovitih ukrepov za obravnavo podhranjenosti in podnebnih sprememb: medgeneracijski dialog presečne narave</w:t>
      </w:r>
      <w:r>
        <w:rPr>
          <w:rFonts w:ascii="Arial" w:hAnsi="Arial" w:cs="Arial"/>
          <w:b/>
          <w:lang w:val="sl-SI"/>
        </w:rPr>
        <w:t>«</w:t>
      </w:r>
    </w:p>
    <w:p w14:paraId="3359E2EA" w14:textId="2B59E4F3" w:rsidR="001312B2" w:rsidRPr="007B6F00" w:rsidRDefault="00053394" w:rsidP="002F5CEF">
      <w:pPr>
        <w:spacing w:line="276" w:lineRule="auto"/>
        <w:ind w:left="360"/>
        <w:jc w:val="center"/>
        <w:rPr>
          <w:rFonts w:ascii="Arial" w:hAnsi="Arial" w:cs="Arial"/>
          <w:b/>
          <w:lang w:val="sl-SI"/>
        </w:rPr>
      </w:pPr>
      <w:r>
        <w:rPr>
          <w:rFonts w:ascii="Arial" w:hAnsi="Arial" w:cs="Arial"/>
          <w:b/>
          <w:lang w:val="sl-SI"/>
        </w:rPr>
        <w:t xml:space="preserve"> v okviru</w:t>
      </w:r>
      <w:r w:rsidR="00F4206D">
        <w:rPr>
          <w:rFonts w:ascii="Arial" w:hAnsi="Arial" w:cs="Arial"/>
          <w:b/>
          <w:lang w:val="sl-SI"/>
        </w:rPr>
        <w:t xml:space="preserve"> </w:t>
      </w:r>
      <w:r>
        <w:rPr>
          <w:rFonts w:ascii="Arial" w:hAnsi="Arial" w:cs="Arial"/>
          <w:b/>
          <w:lang w:val="sl-SI"/>
        </w:rPr>
        <w:t>28. konference</w:t>
      </w:r>
      <w:r w:rsidR="007B6F00" w:rsidRPr="007B6F00">
        <w:rPr>
          <w:rFonts w:ascii="Arial" w:hAnsi="Arial" w:cs="Arial"/>
          <w:b/>
          <w:lang w:val="sl-SI"/>
        </w:rPr>
        <w:t xml:space="preserve"> OZN o podnebnih spremembah (COP28)</w:t>
      </w:r>
    </w:p>
    <w:p w14:paraId="0685F6EF" w14:textId="4D2935A6" w:rsidR="004A1586" w:rsidRPr="007B6F00" w:rsidRDefault="004A1586" w:rsidP="004A1586">
      <w:pPr>
        <w:spacing w:line="276" w:lineRule="auto"/>
        <w:ind w:left="360"/>
        <w:jc w:val="center"/>
        <w:rPr>
          <w:rFonts w:ascii="Arial" w:hAnsi="Arial" w:cs="Arial"/>
          <w:b/>
          <w:lang w:val="sl-SI"/>
        </w:rPr>
      </w:pPr>
    </w:p>
    <w:p w14:paraId="434ECBF5" w14:textId="703B2636" w:rsidR="006F4D66" w:rsidRPr="007B6F00" w:rsidRDefault="00297788" w:rsidP="00342179">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747940EF" w:rsidR="006F4D66" w:rsidRPr="007B6F00" w:rsidRDefault="001312B2" w:rsidP="006F4D66">
      <w:pPr>
        <w:spacing w:line="276" w:lineRule="auto"/>
        <w:jc w:val="center"/>
        <w:rPr>
          <w:rFonts w:ascii="Arial" w:hAnsi="Arial" w:cs="Arial"/>
          <w:lang w:val="sl-SI"/>
        </w:rPr>
      </w:pPr>
      <w:r w:rsidRPr="007B6F00">
        <w:rPr>
          <w:rFonts w:ascii="Arial" w:hAnsi="Arial" w:cs="Arial"/>
          <w:lang w:val="sl-SI"/>
        </w:rPr>
        <w:t>Duba</w:t>
      </w:r>
      <w:r w:rsidR="007B6F00" w:rsidRPr="007B6F00">
        <w:rPr>
          <w:rFonts w:ascii="Arial" w:hAnsi="Arial" w:cs="Arial"/>
          <w:lang w:val="sl-SI"/>
        </w:rPr>
        <w:t xml:space="preserve">j, Združeni arabski emirati, </w:t>
      </w:r>
      <w:r w:rsidR="00BA4EDC">
        <w:rPr>
          <w:rFonts w:ascii="Arial" w:hAnsi="Arial" w:cs="Arial"/>
          <w:lang w:val="sl-SI"/>
        </w:rPr>
        <w:t>3</w:t>
      </w:r>
      <w:r w:rsidR="007B6F00" w:rsidRPr="007B6F00">
        <w:rPr>
          <w:rFonts w:ascii="Arial" w:hAnsi="Arial" w:cs="Arial"/>
          <w:lang w:val="sl-SI"/>
        </w:rPr>
        <w:t>.</w:t>
      </w:r>
      <w:r w:rsidRPr="007B6F00">
        <w:rPr>
          <w:rFonts w:ascii="Arial" w:hAnsi="Arial" w:cs="Arial"/>
          <w:lang w:val="sl-SI"/>
        </w:rPr>
        <w:t xml:space="preserve"> </w:t>
      </w:r>
      <w:r w:rsidR="007B6F00" w:rsidRPr="007B6F00">
        <w:rPr>
          <w:rFonts w:ascii="Arial" w:hAnsi="Arial" w:cs="Arial"/>
          <w:lang w:val="sl-SI"/>
        </w:rPr>
        <w:t>d</w:t>
      </w:r>
      <w:r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183EEAC7" w:rsidR="002E4EA6" w:rsidRPr="007B6F00" w:rsidRDefault="007B6F00" w:rsidP="00525111">
      <w:pPr>
        <w:spacing w:line="276" w:lineRule="auto"/>
        <w:jc w:val="right"/>
        <w:rPr>
          <w:rFonts w:ascii="Arial" w:hAnsi="Arial" w:cs="Arial"/>
          <w:lang w:val="sl-SI"/>
        </w:rPr>
      </w:pPr>
      <w:r w:rsidRPr="007B6F00">
        <w:rPr>
          <w:rFonts w:ascii="Arial" w:hAnsi="Arial" w:cs="Arial"/>
          <w:lang w:val="sl-SI"/>
        </w:rPr>
        <w:t>Velja govorjena beseda.</w:t>
      </w:r>
    </w:p>
    <w:p w14:paraId="68C667C5" w14:textId="77777777" w:rsidR="00213D91" w:rsidRPr="007B6F00" w:rsidRDefault="00213D91" w:rsidP="002F4DF8">
      <w:pPr>
        <w:spacing w:line="276" w:lineRule="auto"/>
        <w:jc w:val="right"/>
        <w:rPr>
          <w:rFonts w:ascii="Arial" w:hAnsi="Arial" w:cs="Arial"/>
          <w:lang w:val="sl-SI"/>
        </w:rPr>
      </w:pPr>
    </w:p>
    <w:p w14:paraId="56A336A8" w14:textId="77777777" w:rsidR="00D02477" w:rsidRPr="007B6F00" w:rsidRDefault="00D02477" w:rsidP="00D02477">
      <w:pPr>
        <w:jc w:val="both"/>
        <w:rPr>
          <w:rFonts w:ascii="Arial" w:hAnsi="Arial"/>
          <w:i/>
          <w:lang w:val="sl-SI"/>
        </w:rPr>
      </w:pPr>
    </w:p>
    <w:p w14:paraId="4E0117B8" w14:textId="77777777" w:rsidR="00053394" w:rsidRPr="00053394" w:rsidRDefault="00053394" w:rsidP="00053394">
      <w:pPr>
        <w:pStyle w:val="Brezrazmikov"/>
        <w:ind w:left="1080"/>
        <w:jc w:val="center"/>
        <w:rPr>
          <w:rFonts w:ascii="Arial" w:hAnsi="Arial" w:cs="Arial"/>
          <w:sz w:val="24"/>
          <w:szCs w:val="24"/>
        </w:rPr>
      </w:pPr>
    </w:p>
    <w:p w14:paraId="2C8A8144"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Generalni direktor, spoštovane ekscelence, kolegice in kolegi.</w:t>
      </w:r>
    </w:p>
    <w:p w14:paraId="588DDB8D" w14:textId="77777777" w:rsidR="00BA4EDC" w:rsidRPr="00BA4EDC" w:rsidRDefault="00BA4EDC" w:rsidP="00BA4EDC">
      <w:pPr>
        <w:pStyle w:val="Brezrazmikov"/>
        <w:spacing w:line="276" w:lineRule="auto"/>
        <w:jc w:val="both"/>
        <w:rPr>
          <w:rFonts w:ascii="Arial" w:hAnsi="Arial" w:cs="Arial"/>
          <w:i/>
          <w:sz w:val="24"/>
          <w:szCs w:val="24"/>
          <w:lang w:val="sl"/>
        </w:rPr>
      </w:pPr>
    </w:p>
    <w:p w14:paraId="552CA5DC"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 xml:space="preserve">Priča smo svetovni prehranski krizi brez primere, zaradi katere trpi približno 345 milijonov ljudi v 79 državah. Hrana in nestabilnost sta močno povezani. Govorjenje o hrani na prvi dan miru v zgodovini konference pogodbenic je simbolično. Nihče ni tega povedal bolje kot generalni sekretar Združenih narodov Guterres: »Če ni hrane za ljudi, se razraščajo konflikti.« </w:t>
      </w:r>
    </w:p>
    <w:p w14:paraId="2CE3C982" w14:textId="77777777" w:rsidR="00BA4EDC" w:rsidRPr="00BA4EDC" w:rsidRDefault="00BA4EDC" w:rsidP="00BA4EDC">
      <w:pPr>
        <w:pStyle w:val="Brezrazmikov"/>
        <w:spacing w:line="276" w:lineRule="auto"/>
        <w:jc w:val="both"/>
        <w:rPr>
          <w:rFonts w:ascii="Arial" w:hAnsi="Arial" w:cs="Arial"/>
          <w:i/>
          <w:sz w:val="24"/>
          <w:szCs w:val="24"/>
          <w:lang w:val="sl"/>
        </w:rPr>
      </w:pPr>
    </w:p>
    <w:p w14:paraId="39B638E0"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V to enačbo moramo dodati še podnebje, kajti če ne zavarujemo podnebja, ne moremo nahraniti ljudi niti preprečiti nastanka vse več konfliktov.</w:t>
      </w:r>
    </w:p>
    <w:p w14:paraId="1EB0A924" w14:textId="77777777" w:rsidR="00BA4EDC" w:rsidRPr="00BA4EDC" w:rsidRDefault="00BA4EDC" w:rsidP="00BA4EDC">
      <w:pPr>
        <w:pStyle w:val="Brezrazmikov"/>
        <w:spacing w:line="276" w:lineRule="auto"/>
        <w:jc w:val="both"/>
        <w:rPr>
          <w:rFonts w:ascii="Arial" w:hAnsi="Arial" w:cs="Arial"/>
          <w:i/>
          <w:sz w:val="24"/>
          <w:szCs w:val="24"/>
          <w:lang w:val="sl"/>
        </w:rPr>
      </w:pPr>
    </w:p>
    <w:p w14:paraId="7A5593A8"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Imamo ogromno odgovornost.</w:t>
      </w:r>
    </w:p>
    <w:p w14:paraId="400E7C1B" w14:textId="77777777" w:rsidR="00BA4EDC" w:rsidRPr="00BA4EDC" w:rsidRDefault="00BA4EDC" w:rsidP="00BA4EDC">
      <w:pPr>
        <w:pStyle w:val="Brezrazmikov"/>
        <w:spacing w:line="276" w:lineRule="auto"/>
        <w:jc w:val="both"/>
        <w:rPr>
          <w:rFonts w:ascii="Arial" w:hAnsi="Arial" w:cs="Arial"/>
          <w:i/>
          <w:sz w:val="24"/>
          <w:szCs w:val="24"/>
          <w:lang w:val="sl"/>
        </w:rPr>
      </w:pPr>
    </w:p>
    <w:p w14:paraId="06BBFD31"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Zahvaljujem se Organizacij Združenih narodov za prehrano in kmetijstvo za njeno veliko podporo svetovni skupnosti pri spopadanju s tem izzivom.</w:t>
      </w:r>
    </w:p>
    <w:p w14:paraId="74ECEB0F" w14:textId="77777777" w:rsidR="00BA4EDC" w:rsidRPr="00BA4EDC" w:rsidRDefault="00BA4EDC" w:rsidP="00BA4EDC">
      <w:pPr>
        <w:pStyle w:val="Brezrazmikov"/>
        <w:spacing w:line="276" w:lineRule="auto"/>
        <w:jc w:val="both"/>
        <w:rPr>
          <w:rFonts w:ascii="Arial" w:hAnsi="Arial" w:cs="Arial"/>
          <w:i/>
          <w:sz w:val="24"/>
          <w:szCs w:val="24"/>
          <w:lang w:val="sl"/>
        </w:rPr>
      </w:pPr>
    </w:p>
    <w:p w14:paraId="4002895F"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Generalni direktor,</w:t>
      </w:r>
    </w:p>
    <w:p w14:paraId="3C5CE325" w14:textId="77777777" w:rsidR="00BA4EDC" w:rsidRPr="00BA4EDC" w:rsidRDefault="00BA4EDC" w:rsidP="00BA4EDC">
      <w:pPr>
        <w:pStyle w:val="Brezrazmikov"/>
        <w:spacing w:line="276" w:lineRule="auto"/>
        <w:jc w:val="both"/>
        <w:rPr>
          <w:rFonts w:ascii="Arial" w:hAnsi="Arial" w:cs="Arial"/>
          <w:i/>
          <w:sz w:val="24"/>
          <w:szCs w:val="24"/>
          <w:lang w:val="sl"/>
        </w:rPr>
      </w:pPr>
    </w:p>
    <w:p w14:paraId="5282CFEB"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 xml:space="preserve">nazadnje sva se srečala na svetovni dan čebel v Rimu. Opraševalci so odličen primer celostnega pristopa k ekosistemom, hrani in miru. Skrbijo za skoraj 90 odstotkov divjih cvetlic in za tretjino vseh poljščin, ki se pridelajo na svetu. Poleg tega so edinstveno </w:t>
      </w:r>
      <w:r w:rsidRPr="00BA4EDC">
        <w:rPr>
          <w:rFonts w:ascii="Arial" w:hAnsi="Arial" w:cs="Arial"/>
          <w:i/>
          <w:sz w:val="24"/>
          <w:szCs w:val="24"/>
          <w:lang w:val="sl"/>
        </w:rPr>
        <w:lastRenderedPageBreak/>
        <w:t xml:space="preserve">uspešno sredstvo za opolnomočenje ranljivih družbenih skupin na nestabilnih območjih, ki so jih prizadeli konflikti. </w:t>
      </w:r>
    </w:p>
    <w:p w14:paraId="7F6F3D2A" w14:textId="77777777" w:rsidR="00BA4EDC" w:rsidRPr="00BA4EDC" w:rsidRDefault="00BA4EDC" w:rsidP="00BA4EDC">
      <w:pPr>
        <w:pStyle w:val="Brezrazmikov"/>
        <w:spacing w:line="276" w:lineRule="auto"/>
        <w:jc w:val="both"/>
        <w:rPr>
          <w:rFonts w:ascii="Arial" w:hAnsi="Arial" w:cs="Arial"/>
          <w:i/>
          <w:sz w:val="24"/>
          <w:szCs w:val="24"/>
          <w:lang w:val="sl"/>
        </w:rPr>
      </w:pPr>
    </w:p>
    <w:p w14:paraId="698A6972"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Čebele za mir, kot rečemo.</w:t>
      </w:r>
    </w:p>
    <w:p w14:paraId="7DFC178C" w14:textId="77777777" w:rsidR="00BA4EDC" w:rsidRPr="00BA4EDC" w:rsidRDefault="00BA4EDC" w:rsidP="00BA4EDC">
      <w:pPr>
        <w:pStyle w:val="Brezrazmikov"/>
        <w:spacing w:line="276" w:lineRule="auto"/>
        <w:jc w:val="both"/>
        <w:rPr>
          <w:rFonts w:ascii="Arial" w:hAnsi="Arial" w:cs="Arial"/>
          <w:i/>
          <w:sz w:val="24"/>
          <w:szCs w:val="24"/>
          <w:lang w:val="sl"/>
        </w:rPr>
      </w:pPr>
    </w:p>
    <w:p w14:paraId="4B204D98"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Številne ranljive skupine po svetu že imajo koristi od čebelarstva. Med primeri so afganistanske begunke v Iranu, žrtve min v Bosni in Hercegovini ter domorodno prebivalstvo v Amazoniji</w:t>
      </w:r>
      <w:bookmarkStart w:id="0" w:name="_GoBack"/>
      <w:bookmarkEnd w:id="0"/>
      <w:r w:rsidRPr="00BA4EDC">
        <w:rPr>
          <w:rFonts w:ascii="Arial" w:hAnsi="Arial" w:cs="Arial"/>
          <w:i/>
          <w:sz w:val="24"/>
          <w:szCs w:val="24"/>
          <w:lang w:val="sl"/>
        </w:rPr>
        <w:t xml:space="preserve">. S čebelarstvom skrbijo za okolje, hrano in preživetje. </w:t>
      </w:r>
    </w:p>
    <w:p w14:paraId="314DA440" w14:textId="77777777" w:rsidR="00BA4EDC" w:rsidRPr="00BA4EDC" w:rsidRDefault="00BA4EDC" w:rsidP="00BA4EDC">
      <w:pPr>
        <w:pStyle w:val="Brezrazmikov"/>
        <w:spacing w:line="276" w:lineRule="auto"/>
        <w:jc w:val="both"/>
        <w:rPr>
          <w:rFonts w:ascii="Arial" w:hAnsi="Arial" w:cs="Arial"/>
          <w:i/>
          <w:sz w:val="24"/>
          <w:szCs w:val="24"/>
          <w:lang w:val="sl"/>
        </w:rPr>
      </w:pPr>
    </w:p>
    <w:p w14:paraId="0AA2F189"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Ob predstavitvi Deklaracije o podnebju, pomoči, okrevanju in miru čez eno uro bo Slovenija najavila svoj največji razvojni projekt v zgodovini, s katerim bo skupnostim na nestabilnih čezmejnih afriških območjih pomagala pri prilagajanju podnebnim spremembam z obnovo ekosistemov in čebelarstvom.</w:t>
      </w:r>
    </w:p>
    <w:p w14:paraId="2818D6C8" w14:textId="77777777" w:rsidR="00BA4EDC" w:rsidRPr="00BA4EDC" w:rsidRDefault="00BA4EDC" w:rsidP="00BA4EDC">
      <w:pPr>
        <w:pStyle w:val="Brezrazmikov"/>
        <w:spacing w:line="276" w:lineRule="auto"/>
        <w:jc w:val="both"/>
        <w:rPr>
          <w:rFonts w:ascii="Arial" w:hAnsi="Arial" w:cs="Arial"/>
          <w:i/>
          <w:sz w:val="24"/>
          <w:szCs w:val="24"/>
          <w:lang w:val="sl"/>
        </w:rPr>
      </w:pPr>
    </w:p>
    <w:p w14:paraId="5BF49178"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Naši razpravljavci bodo predstavili še mnogo zgodb o uspehu takšnega celovitega pristopa. Veseli me tudi, da so v središču pozornosti mladi. Zagotoviti moramo, da so v celoti, enakovredno in smiselno vključeni v dialog ter odločanje o podnebju in prehrani.</w:t>
      </w:r>
    </w:p>
    <w:p w14:paraId="507D8820" w14:textId="77777777" w:rsidR="00BA4EDC" w:rsidRPr="00BA4EDC" w:rsidRDefault="00BA4EDC" w:rsidP="00BA4EDC">
      <w:pPr>
        <w:pStyle w:val="Brezrazmikov"/>
        <w:spacing w:line="276" w:lineRule="auto"/>
        <w:jc w:val="both"/>
        <w:rPr>
          <w:rFonts w:ascii="Arial" w:hAnsi="Arial" w:cs="Arial"/>
          <w:i/>
          <w:sz w:val="24"/>
          <w:szCs w:val="24"/>
          <w:lang w:val="sl"/>
        </w:rPr>
      </w:pPr>
    </w:p>
    <w:p w14:paraId="7ADC242A"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Druga dimenzija, ki je zame zelo pomembna, je mednarodno pravo, vključno s pravom človekovih pravic. Različni konflikti po svetu nas ostro opominjajo, da okolja in hrane nikoli ne bi smeli uporabljati kot vojnega orožja. Mednarodna skupnost mora takšne poskuse najostreje obsoditi in sankcionirati – predvsem pa preprečiti.</w:t>
      </w:r>
    </w:p>
    <w:p w14:paraId="6A6458B7" w14:textId="77777777" w:rsidR="00BA4EDC" w:rsidRPr="00BA4EDC" w:rsidRDefault="00BA4EDC" w:rsidP="00BA4EDC">
      <w:pPr>
        <w:pStyle w:val="Brezrazmikov"/>
        <w:spacing w:line="276" w:lineRule="auto"/>
        <w:jc w:val="both"/>
        <w:rPr>
          <w:rFonts w:ascii="Arial" w:hAnsi="Arial" w:cs="Arial"/>
          <w:i/>
          <w:sz w:val="24"/>
          <w:szCs w:val="24"/>
          <w:lang w:val="sl"/>
        </w:rPr>
      </w:pPr>
    </w:p>
    <w:p w14:paraId="26AC4F41"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 xml:space="preserve">Slovenija bo kot nova članica Varnostnega sveta Združenih narodov 1. januarja uvrstila podnebno varnost na vrh svojega programa, vključno s prehransko varnostjo. Še naprej se odzivamo tudi na vse večje humanitarne potrebe, med drugim smo nedavno za petkrat povečali finančno podporo za prehransko varnost. </w:t>
      </w:r>
    </w:p>
    <w:p w14:paraId="3B69443C" w14:textId="77777777" w:rsidR="00BA4EDC" w:rsidRPr="00BA4EDC" w:rsidRDefault="00BA4EDC" w:rsidP="00BA4EDC">
      <w:pPr>
        <w:pStyle w:val="Brezrazmikov"/>
        <w:spacing w:line="276" w:lineRule="auto"/>
        <w:jc w:val="both"/>
        <w:rPr>
          <w:rFonts w:ascii="Arial" w:hAnsi="Arial" w:cs="Arial"/>
          <w:i/>
          <w:sz w:val="24"/>
          <w:szCs w:val="24"/>
          <w:lang w:val="sl"/>
        </w:rPr>
      </w:pPr>
    </w:p>
    <w:p w14:paraId="506B808C" w14:textId="77777777" w:rsidR="00BA4EDC" w:rsidRPr="00BA4EDC" w:rsidRDefault="00BA4EDC" w:rsidP="00BA4EDC">
      <w:pPr>
        <w:pStyle w:val="Brezrazmikov"/>
        <w:spacing w:line="276" w:lineRule="auto"/>
        <w:jc w:val="both"/>
        <w:rPr>
          <w:rFonts w:ascii="Arial" w:hAnsi="Arial" w:cs="Arial"/>
          <w:i/>
          <w:sz w:val="24"/>
          <w:szCs w:val="24"/>
          <w:lang w:val="sl"/>
        </w:rPr>
      </w:pPr>
      <w:r w:rsidRPr="00BA4EDC">
        <w:rPr>
          <w:rFonts w:ascii="Arial" w:hAnsi="Arial" w:cs="Arial"/>
          <w:i/>
          <w:sz w:val="24"/>
          <w:szCs w:val="24"/>
          <w:lang w:val="sl"/>
        </w:rPr>
        <w:t xml:space="preserve">Vendar moramo na prvo mesto postaviti preventivo. Ne varuje le življenj in planeta, temveč tudi razvojne pridobitve in donosnost naložb. Upam, da si tega dne ne bomo zapomnili le kot prvega dne miru v okviru konference pogodbenic, ampak kot dan, ko je bilo celotno humanitarno, razvojno in mirovno povezovanje postavljeno v središče podnebnih ukrepov. </w:t>
      </w:r>
    </w:p>
    <w:p w14:paraId="472F5107" w14:textId="77777777" w:rsidR="00BA4EDC" w:rsidRPr="00BA4EDC" w:rsidRDefault="00BA4EDC" w:rsidP="00BA4EDC">
      <w:pPr>
        <w:pStyle w:val="Brezrazmikov"/>
        <w:spacing w:line="276" w:lineRule="auto"/>
        <w:jc w:val="both"/>
        <w:rPr>
          <w:rFonts w:ascii="Arial" w:hAnsi="Arial" w:cs="Arial"/>
          <w:i/>
          <w:sz w:val="24"/>
          <w:szCs w:val="24"/>
          <w:lang w:val="sl"/>
        </w:rPr>
      </w:pPr>
    </w:p>
    <w:p w14:paraId="2D0D893F" w14:textId="4098EFC6" w:rsidR="00053394" w:rsidRPr="00BA4EDC" w:rsidRDefault="00BA4EDC" w:rsidP="00014337">
      <w:pPr>
        <w:pStyle w:val="Brezrazmikov"/>
        <w:spacing w:line="276" w:lineRule="auto"/>
        <w:jc w:val="both"/>
        <w:rPr>
          <w:rFonts w:ascii="Arial" w:hAnsi="Arial" w:cs="Arial"/>
          <w:i/>
          <w:sz w:val="24"/>
          <w:szCs w:val="24"/>
          <w:lang w:val="sl"/>
        </w:rPr>
      </w:pPr>
      <w:r>
        <w:rPr>
          <w:rFonts w:ascii="Arial" w:hAnsi="Arial" w:cs="Arial"/>
          <w:i/>
          <w:sz w:val="24"/>
          <w:szCs w:val="24"/>
          <w:lang w:val="sl"/>
        </w:rPr>
        <w:t>Hvala.</w:t>
      </w:r>
    </w:p>
    <w:p w14:paraId="3FCE72DA" w14:textId="449DDAB2" w:rsidR="00DE6FF2" w:rsidRPr="007B6F00" w:rsidRDefault="00DE6FF2" w:rsidP="007B6F00">
      <w:pPr>
        <w:spacing w:line="276" w:lineRule="auto"/>
        <w:jc w:val="both"/>
        <w:rPr>
          <w:rFonts w:ascii="Arial" w:hAnsi="Arial"/>
          <w:i/>
          <w:lang w:val="sl-SI"/>
        </w:rPr>
      </w:pPr>
    </w:p>
    <w:sectPr w:rsidR="00DE6FF2" w:rsidRPr="007B6F0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337"/>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E3492"/>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A4EDC"/>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206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3323381-C0A9-475C-975E-A1613408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2</Pages>
  <Words>506</Words>
  <Characters>2889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Jan Kovačič</cp:lastModifiedBy>
  <cp:revision>54</cp:revision>
  <cp:lastPrinted>2023-11-09T11:40:00Z</cp:lastPrinted>
  <dcterms:created xsi:type="dcterms:W3CDTF">2023-09-13T13:07:00Z</dcterms:created>
  <dcterms:modified xsi:type="dcterms:W3CDTF">2023-12-05T16:19:00Z</dcterms:modified>
</cp:coreProperties>
</file>