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5FB585B" w14:textId="4093AA39" w:rsidR="007B6F00" w:rsidRPr="007B6F00" w:rsidRDefault="00053394" w:rsidP="002F5CEF">
      <w:pPr>
        <w:spacing w:line="276" w:lineRule="auto"/>
        <w:ind w:left="360"/>
        <w:jc w:val="center"/>
        <w:rPr>
          <w:rFonts w:ascii="Arial" w:hAnsi="Arial" w:cs="Arial"/>
          <w:b/>
          <w:lang w:val="sl-SI"/>
        </w:rPr>
      </w:pPr>
      <w:r>
        <w:rPr>
          <w:rFonts w:ascii="Arial" w:hAnsi="Arial" w:cs="Arial"/>
          <w:b/>
          <w:lang w:val="sl-SI"/>
        </w:rPr>
        <w:t>Prevod g</w:t>
      </w:r>
      <w:r w:rsidR="007B6F00" w:rsidRPr="007B6F00">
        <w:rPr>
          <w:rFonts w:ascii="Arial" w:hAnsi="Arial" w:cs="Arial"/>
          <w:b/>
          <w:lang w:val="sl-SI"/>
        </w:rPr>
        <w:t>ovor</w:t>
      </w:r>
      <w:r>
        <w:rPr>
          <w:rFonts w:ascii="Arial" w:hAnsi="Arial" w:cs="Arial"/>
          <w:b/>
          <w:lang w:val="sl-SI"/>
        </w:rPr>
        <w:t>a</w:t>
      </w:r>
      <w:r w:rsidR="007B6F00" w:rsidRPr="007B6F00">
        <w:rPr>
          <w:rFonts w:ascii="Arial" w:hAnsi="Arial" w:cs="Arial"/>
          <w:b/>
          <w:lang w:val="sl-SI"/>
        </w:rPr>
        <w:t xml:space="preserve"> predsednice Republike Slovenije Nataše Pirc Musar</w:t>
      </w:r>
    </w:p>
    <w:p w14:paraId="386D58FF" w14:textId="2E181F09" w:rsidR="00F4206D" w:rsidRDefault="007B6F00" w:rsidP="002F5CEF">
      <w:pPr>
        <w:spacing w:line="276" w:lineRule="auto"/>
        <w:ind w:left="360"/>
        <w:jc w:val="center"/>
        <w:rPr>
          <w:rFonts w:ascii="Arial" w:hAnsi="Arial" w:cs="Arial"/>
          <w:b/>
          <w:lang w:val="sl-SI"/>
        </w:rPr>
      </w:pPr>
      <w:r w:rsidRPr="007B6F00">
        <w:rPr>
          <w:rFonts w:ascii="Arial" w:hAnsi="Arial" w:cs="Arial"/>
          <w:b/>
          <w:lang w:val="sl-SI"/>
        </w:rPr>
        <w:t xml:space="preserve">na </w:t>
      </w:r>
      <w:r w:rsidR="00F4206D">
        <w:rPr>
          <w:rFonts w:ascii="Arial" w:hAnsi="Arial" w:cs="Arial"/>
          <w:b/>
          <w:lang w:val="sl-SI"/>
        </w:rPr>
        <w:t>panelu voditeljev »</w:t>
      </w:r>
      <w:r w:rsidR="00F4206D" w:rsidRPr="00F4206D">
        <w:rPr>
          <w:rFonts w:ascii="Arial" w:hAnsi="Arial" w:cs="Arial"/>
          <w:b/>
          <w:lang w:val="sl-SI"/>
        </w:rPr>
        <w:t>Pospešitev ukrepanja na področju vode in podnebja</w:t>
      </w:r>
      <w:r w:rsidR="00F4206D">
        <w:rPr>
          <w:rFonts w:ascii="Arial" w:hAnsi="Arial" w:cs="Arial"/>
          <w:b/>
          <w:lang w:val="sl-SI"/>
        </w:rPr>
        <w:t>«</w:t>
      </w:r>
    </w:p>
    <w:p w14:paraId="3359E2EA" w14:textId="2B59E4F3" w:rsidR="001312B2" w:rsidRPr="007B6F00" w:rsidRDefault="00053394" w:rsidP="002F5CEF">
      <w:pPr>
        <w:spacing w:line="276" w:lineRule="auto"/>
        <w:ind w:left="360"/>
        <w:jc w:val="center"/>
        <w:rPr>
          <w:rFonts w:ascii="Arial" w:hAnsi="Arial" w:cs="Arial"/>
          <w:b/>
          <w:lang w:val="sl-SI"/>
        </w:rPr>
      </w:pPr>
      <w:r>
        <w:rPr>
          <w:rFonts w:ascii="Arial" w:hAnsi="Arial" w:cs="Arial"/>
          <w:b/>
          <w:lang w:val="sl-SI"/>
        </w:rPr>
        <w:t xml:space="preserve"> v okviru</w:t>
      </w:r>
      <w:r w:rsidR="00F4206D">
        <w:rPr>
          <w:rFonts w:ascii="Arial" w:hAnsi="Arial" w:cs="Arial"/>
          <w:b/>
          <w:lang w:val="sl-SI"/>
        </w:rPr>
        <w:t xml:space="preserve"> </w:t>
      </w:r>
      <w:bookmarkStart w:id="0" w:name="_GoBack"/>
      <w:bookmarkEnd w:id="0"/>
      <w:r>
        <w:rPr>
          <w:rFonts w:ascii="Arial" w:hAnsi="Arial" w:cs="Arial"/>
          <w:b/>
          <w:lang w:val="sl-SI"/>
        </w:rPr>
        <w:t>28. konference</w:t>
      </w:r>
      <w:r w:rsidR="007B6F00" w:rsidRPr="007B6F00">
        <w:rPr>
          <w:rFonts w:ascii="Arial" w:hAnsi="Arial" w:cs="Arial"/>
          <w:b/>
          <w:lang w:val="sl-SI"/>
        </w:rPr>
        <w:t xml:space="preserve"> OZN o podnebnih spremembah (COP28)</w:t>
      </w:r>
    </w:p>
    <w:p w14:paraId="0685F6EF" w14:textId="4D2935A6" w:rsidR="004A1586" w:rsidRPr="007B6F00" w:rsidRDefault="004A1586" w:rsidP="004A1586">
      <w:pPr>
        <w:spacing w:line="276" w:lineRule="auto"/>
        <w:ind w:left="360"/>
        <w:jc w:val="center"/>
        <w:rPr>
          <w:rFonts w:ascii="Arial" w:hAnsi="Arial" w:cs="Arial"/>
          <w:b/>
          <w:lang w:val="sl-SI"/>
        </w:rPr>
      </w:pPr>
    </w:p>
    <w:p w14:paraId="434ECBF5" w14:textId="703B2636" w:rsidR="006F4D66" w:rsidRPr="007B6F00" w:rsidRDefault="00297788" w:rsidP="00342179">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3A76028C" w:rsidR="006F4D66" w:rsidRPr="007B6F00" w:rsidRDefault="001312B2" w:rsidP="006F4D66">
      <w:pPr>
        <w:spacing w:line="276" w:lineRule="auto"/>
        <w:jc w:val="center"/>
        <w:rPr>
          <w:rFonts w:ascii="Arial" w:hAnsi="Arial" w:cs="Arial"/>
          <w:lang w:val="sl-SI"/>
        </w:rPr>
      </w:pPr>
      <w:r w:rsidRPr="007B6F00">
        <w:rPr>
          <w:rFonts w:ascii="Arial" w:hAnsi="Arial" w:cs="Arial"/>
          <w:lang w:val="sl-SI"/>
        </w:rPr>
        <w:t>Duba</w:t>
      </w:r>
      <w:r w:rsidR="007B6F00" w:rsidRPr="007B6F00">
        <w:rPr>
          <w:rFonts w:ascii="Arial" w:hAnsi="Arial" w:cs="Arial"/>
          <w:lang w:val="sl-SI"/>
        </w:rPr>
        <w:t xml:space="preserve">j, Združeni arabski emirati, </w:t>
      </w:r>
      <w:r w:rsidR="00014337">
        <w:rPr>
          <w:rFonts w:ascii="Arial" w:hAnsi="Arial" w:cs="Arial"/>
          <w:lang w:val="sl-SI"/>
        </w:rPr>
        <w:t>2</w:t>
      </w:r>
      <w:r w:rsidR="007B6F00" w:rsidRPr="007B6F00">
        <w:rPr>
          <w:rFonts w:ascii="Arial" w:hAnsi="Arial" w:cs="Arial"/>
          <w:lang w:val="sl-SI"/>
        </w:rPr>
        <w:t>.</w:t>
      </w:r>
      <w:r w:rsidRPr="007B6F00">
        <w:rPr>
          <w:rFonts w:ascii="Arial" w:hAnsi="Arial" w:cs="Arial"/>
          <w:lang w:val="sl-SI"/>
        </w:rPr>
        <w:t xml:space="preserve"> </w:t>
      </w:r>
      <w:r w:rsidR="007B6F00" w:rsidRPr="007B6F00">
        <w:rPr>
          <w:rFonts w:ascii="Arial" w:hAnsi="Arial" w:cs="Arial"/>
          <w:lang w:val="sl-SI"/>
        </w:rPr>
        <w:t>d</w:t>
      </w:r>
      <w:r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183EEAC7" w:rsidR="002E4EA6" w:rsidRPr="007B6F00" w:rsidRDefault="007B6F00" w:rsidP="00525111">
      <w:pPr>
        <w:spacing w:line="276" w:lineRule="auto"/>
        <w:jc w:val="right"/>
        <w:rPr>
          <w:rFonts w:ascii="Arial" w:hAnsi="Arial" w:cs="Arial"/>
          <w:lang w:val="sl-SI"/>
        </w:rPr>
      </w:pPr>
      <w:r w:rsidRPr="007B6F00">
        <w:rPr>
          <w:rFonts w:ascii="Arial" w:hAnsi="Arial" w:cs="Arial"/>
          <w:lang w:val="sl-SI"/>
        </w:rPr>
        <w:t>Velja govorjena beseda.</w:t>
      </w:r>
    </w:p>
    <w:p w14:paraId="68C667C5" w14:textId="77777777" w:rsidR="00213D91" w:rsidRPr="007B6F00" w:rsidRDefault="00213D91" w:rsidP="002F4DF8">
      <w:pPr>
        <w:spacing w:line="276" w:lineRule="auto"/>
        <w:jc w:val="right"/>
        <w:rPr>
          <w:rFonts w:ascii="Arial" w:hAnsi="Arial" w:cs="Arial"/>
          <w:lang w:val="sl-SI"/>
        </w:rPr>
      </w:pPr>
    </w:p>
    <w:p w14:paraId="56A336A8" w14:textId="77777777" w:rsidR="00D02477" w:rsidRPr="007B6F00" w:rsidRDefault="00D02477" w:rsidP="00D02477">
      <w:pPr>
        <w:jc w:val="both"/>
        <w:rPr>
          <w:rFonts w:ascii="Arial" w:hAnsi="Arial"/>
          <w:i/>
          <w:lang w:val="sl-SI"/>
        </w:rPr>
      </w:pPr>
    </w:p>
    <w:p w14:paraId="4E0117B8" w14:textId="77777777" w:rsidR="00053394" w:rsidRPr="00053394" w:rsidRDefault="00053394" w:rsidP="00053394">
      <w:pPr>
        <w:pStyle w:val="Brezrazmikov"/>
        <w:ind w:left="1080"/>
        <w:jc w:val="center"/>
        <w:rPr>
          <w:rFonts w:ascii="Arial" w:hAnsi="Arial" w:cs="Arial"/>
          <w:sz w:val="24"/>
          <w:szCs w:val="24"/>
        </w:rPr>
      </w:pPr>
    </w:p>
    <w:p w14:paraId="40E94240" w14:textId="2BF66AA5"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Spoštovana gospa predsedujoča,</w:t>
      </w:r>
      <w:r w:rsidRPr="00014337">
        <w:rPr>
          <w:rFonts w:ascii="Arial" w:hAnsi="Arial" w:cs="Arial"/>
          <w:i/>
          <w:sz w:val="24"/>
          <w:szCs w:val="24"/>
          <w:lang w:val="sl"/>
        </w:rPr>
        <w:t xml:space="preserve"> </w:t>
      </w:r>
    </w:p>
    <w:p w14:paraId="4F9F755B" w14:textId="77777777" w:rsidR="00014337" w:rsidRPr="00014337" w:rsidRDefault="00014337" w:rsidP="00014337">
      <w:pPr>
        <w:pStyle w:val="Brezrazmikov"/>
        <w:spacing w:line="276" w:lineRule="auto"/>
        <w:jc w:val="both"/>
        <w:rPr>
          <w:rFonts w:ascii="Arial" w:hAnsi="Arial" w:cs="Arial"/>
          <w:i/>
          <w:sz w:val="24"/>
          <w:szCs w:val="24"/>
          <w:lang w:val="sl"/>
        </w:rPr>
      </w:pPr>
    </w:p>
    <w:p w14:paraId="3365F150" w14:textId="12054F57"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p</w:t>
      </w:r>
      <w:r w:rsidRPr="00014337">
        <w:rPr>
          <w:rFonts w:ascii="Arial" w:hAnsi="Arial" w:cs="Arial"/>
          <w:i/>
          <w:sz w:val="24"/>
          <w:szCs w:val="24"/>
          <w:lang w:val="sl"/>
        </w:rPr>
        <w:t xml:space="preserve">ravica do vode je zapisana v Ustavi Republike Slovenije. Zelo si prizadevamo, da bi se na vodo gledalo kot na javno dobrino, ki mora biti dostopna vsem.  </w:t>
      </w:r>
    </w:p>
    <w:p w14:paraId="68E747F3" w14:textId="77777777" w:rsidR="00014337" w:rsidRPr="00014337" w:rsidRDefault="00014337" w:rsidP="00014337">
      <w:pPr>
        <w:pStyle w:val="Brezrazmikov"/>
        <w:spacing w:line="276" w:lineRule="auto"/>
        <w:jc w:val="both"/>
        <w:rPr>
          <w:rFonts w:ascii="Arial" w:hAnsi="Arial" w:cs="Arial"/>
          <w:i/>
          <w:sz w:val="24"/>
          <w:szCs w:val="24"/>
          <w:lang w:val="sl"/>
        </w:rPr>
      </w:pPr>
    </w:p>
    <w:p w14:paraId="0BC036D5" w14:textId="77777777"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 xml:space="preserve">Vloga vode pri prilagajanju podnebnim spremembam postaja vse bolj priznana, še vedno pa ni splošno priznan ustrezen medsebojni vpliv med sladko vodo in blažitvijo podnebnih sprememb. Zato pozdravljam pozornost, ki jo naši gostitelji namenjajo varnosti oskrbe z vodo na 28. konferenci pogodbenic, tako pri prilagajanju kot blažitvi, vključno s tem pomembnim dogodkom na visoki ravni. </w:t>
      </w:r>
    </w:p>
    <w:p w14:paraId="68043F07" w14:textId="77777777" w:rsidR="00014337" w:rsidRPr="00014337" w:rsidRDefault="00014337" w:rsidP="00014337">
      <w:pPr>
        <w:pStyle w:val="Brezrazmikov"/>
        <w:spacing w:line="276" w:lineRule="auto"/>
        <w:jc w:val="both"/>
        <w:rPr>
          <w:rFonts w:ascii="Arial" w:hAnsi="Arial" w:cs="Arial"/>
          <w:i/>
          <w:sz w:val="24"/>
          <w:szCs w:val="24"/>
          <w:lang w:val="sl"/>
        </w:rPr>
      </w:pPr>
    </w:p>
    <w:p w14:paraId="05F2CB7C" w14:textId="77777777"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 xml:space="preserve">Slovenija je tu, da pokaže, da si odločno prizadeva in je zavezana povezavi med vodo in podnebjem. Slovenija je partnerica Vodnega paviljona na 28. konferenci pogodbenic, kjer bo 6. decembra sodelovala pri organizaciji tematskega dne o vodi, zdravju in miru. </w:t>
      </w:r>
    </w:p>
    <w:p w14:paraId="4E7502A7" w14:textId="77777777" w:rsidR="00014337" w:rsidRPr="00014337" w:rsidRDefault="00014337" w:rsidP="00014337">
      <w:pPr>
        <w:pStyle w:val="Brezrazmikov"/>
        <w:spacing w:line="276" w:lineRule="auto"/>
        <w:jc w:val="both"/>
        <w:rPr>
          <w:rFonts w:ascii="Arial" w:hAnsi="Arial" w:cs="Arial"/>
          <w:i/>
          <w:sz w:val="24"/>
          <w:szCs w:val="24"/>
          <w:lang w:val="sl"/>
        </w:rPr>
      </w:pPr>
    </w:p>
    <w:p w14:paraId="79F399C1" w14:textId="77777777"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 xml:space="preserve">Ob dnevu vode in hrane bo skupaj s partnerji iz Zelene skupine zagnala virtualno platformo znanja o vodi. Za zgoraj navedeno in za odlično tekoče sodelovanje se zahvaljujem Kostariki, Zelenortskim otokom, Islandiji, Singapurju in Združenim arabskim emiratom. </w:t>
      </w:r>
    </w:p>
    <w:p w14:paraId="115E8032" w14:textId="77777777" w:rsidR="00014337" w:rsidRPr="00014337" w:rsidRDefault="00014337" w:rsidP="00014337">
      <w:pPr>
        <w:pStyle w:val="Brezrazmikov"/>
        <w:spacing w:line="276" w:lineRule="auto"/>
        <w:jc w:val="both"/>
        <w:rPr>
          <w:rFonts w:ascii="Arial" w:hAnsi="Arial" w:cs="Arial"/>
          <w:i/>
          <w:sz w:val="24"/>
          <w:szCs w:val="24"/>
          <w:lang w:val="sl"/>
        </w:rPr>
      </w:pPr>
    </w:p>
    <w:p w14:paraId="7168B409" w14:textId="77777777"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 xml:space="preserve">Naše znanstvene in tehnološke rešitve služijo večji varnosti oskrbe z vodo, zaščiti vodnih virov in ekosistemov ter izboljšanju odpornosti vodne infrastrukture. Primeri vključujejo uporabo umetne inteligence za pomoč pri sledenju in spremljanju cilja trajnostnega razvoja 6, uporabo satelitske tehnologije pri spodbujanju čezmejnega </w:t>
      </w:r>
      <w:r w:rsidRPr="00014337">
        <w:rPr>
          <w:rFonts w:ascii="Arial" w:hAnsi="Arial" w:cs="Arial"/>
          <w:i/>
          <w:sz w:val="24"/>
          <w:szCs w:val="24"/>
          <w:lang w:val="sl"/>
        </w:rPr>
        <w:lastRenderedPageBreak/>
        <w:t>sodelovanja in uporabo daljinskega zaznavanja za izjemno zanesljivo napovedovanje poplav ter sistem zgodnjega opozarjanja v čezmejnem porečju.</w:t>
      </w:r>
    </w:p>
    <w:p w14:paraId="58CFAE1C" w14:textId="77777777" w:rsidR="00014337" w:rsidRPr="00014337" w:rsidRDefault="00014337" w:rsidP="00014337">
      <w:pPr>
        <w:pStyle w:val="Brezrazmikov"/>
        <w:spacing w:line="276" w:lineRule="auto"/>
        <w:jc w:val="both"/>
        <w:rPr>
          <w:rFonts w:ascii="Arial" w:hAnsi="Arial" w:cs="Arial"/>
          <w:i/>
          <w:sz w:val="24"/>
          <w:szCs w:val="24"/>
          <w:lang w:val="sl"/>
        </w:rPr>
      </w:pPr>
    </w:p>
    <w:p w14:paraId="3257574B" w14:textId="77777777"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 xml:space="preserve">Nujnost izzivov, povezanih z vodo, zahteva takojšnje ukrepanje na vseh ravneh. Ohraniti moramo motivacijski zagon, ki je plod konference Združenih narodov o vodi leta 2023. Zato je treba organizirati redne medvladne konference, imenovati posebnega odposlanca Združenih narodov za vodo in sprejeti strategijo Združenih narodov za vodo. </w:t>
      </w:r>
    </w:p>
    <w:p w14:paraId="5BBC9A08" w14:textId="77777777" w:rsidR="00014337" w:rsidRPr="00014337" w:rsidRDefault="00014337" w:rsidP="00014337">
      <w:pPr>
        <w:pStyle w:val="Brezrazmikov"/>
        <w:spacing w:line="276" w:lineRule="auto"/>
        <w:jc w:val="both"/>
        <w:rPr>
          <w:rFonts w:ascii="Arial" w:hAnsi="Arial" w:cs="Arial"/>
          <w:i/>
          <w:sz w:val="24"/>
          <w:szCs w:val="24"/>
          <w:lang w:val="sl"/>
        </w:rPr>
      </w:pPr>
    </w:p>
    <w:p w14:paraId="6D6E112D" w14:textId="77777777"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 xml:space="preserve">Medtem je bil dosežen dogovor o tretji konferenci Združenih narodov o vodi leta 2026, v pripravi pa je tudi strategija Združenih narodov o vodi. Po drugi strani pa sem razočarana, da generalni sekretar Združenih narodov po več kot enem letu, odkar je bil pozvan, naj imenuje posebnega odposlanca za vodo, kar je podprlo 150 držav članic, tega še ni storil. </w:t>
      </w:r>
    </w:p>
    <w:p w14:paraId="3295D73F" w14:textId="77777777" w:rsidR="00014337" w:rsidRPr="00014337" w:rsidRDefault="00014337" w:rsidP="00014337">
      <w:pPr>
        <w:pStyle w:val="Brezrazmikov"/>
        <w:spacing w:line="276" w:lineRule="auto"/>
        <w:jc w:val="both"/>
        <w:rPr>
          <w:rFonts w:ascii="Arial" w:hAnsi="Arial" w:cs="Arial"/>
          <w:i/>
          <w:sz w:val="24"/>
          <w:szCs w:val="24"/>
          <w:lang w:val="sl"/>
        </w:rPr>
      </w:pPr>
    </w:p>
    <w:p w14:paraId="396F54F1" w14:textId="77777777" w:rsidR="00014337" w:rsidRPr="00014337" w:rsidRDefault="00014337" w:rsidP="00014337">
      <w:pPr>
        <w:pStyle w:val="Brezrazmikov"/>
        <w:spacing w:line="276" w:lineRule="auto"/>
        <w:jc w:val="both"/>
        <w:rPr>
          <w:rFonts w:ascii="Arial" w:hAnsi="Arial" w:cs="Arial"/>
          <w:i/>
          <w:sz w:val="24"/>
          <w:szCs w:val="24"/>
          <w:lang w:val="sl"/>
        </w:rPr>
      </w:pPr>
      <w:r w:rsidRPr="00014337">
        <w:rPr>
          <w:rFonts w:ascii="Arial" w:hAnsi="Arial" w:cs="Arial"/>
          <w:i/>
          <w:sz w:val="24"/>
          <w:szCs w:val="24"/>
          <w:lang w:val="sl"/>
        </w:rPr>
        <w:t>Vemo, da brez vode ni življenja. S pospeševanjem delovanja na področju vode pospešujemo podnebno ukrepanje. Današnji dogodek cenim kot ključni prvi korak v našem razumevanju pomena vode tako za ukrepe za prilagajanje kot za blažitev.</w:t>
      </w:r>
    </w:p>
    <w:p w14:paraId="7F1A7F35" w14:textId="77777777" w:rsidR="00014337" w:rsidRPr="00014337" w:rsidRDefault="00014337" w:rsidP="00014337">
      <w:pPr>
        <w:pStyle w:val="Brezrazmikov"/>
        <w:spacing w:line="276" w:lineRule="auto"/>
        <w:jc w:val="both"/>
        <w:rPr>
          <w:rFonts w:ascii="Arial" w:hAnsi="Arial" w:cs="Arial"/>
          <w:i/>
          <w:sz w:val="24"/>
          <w:szCs w:val="24"/>
          <w:lang w:val="sl"/>
        </w:rPr>
      </w:pPr>
    </w:p>
    <w:p w14:paraId="2D0D893F" w14:textId="368F1668" w:rsidR="00053394" w:rsidRPr="00053394" w:rsidRDefault="00014337" w:rsidP="00014337">
      <w:pPr>
        <w:pStyle w:val="Brezrazmikov"/>
        <w:spacing w:line="276" w:lineRule="auto"/>
        <w:jc w:val="both"/>
        <w:rPr>
          <w:rFonts w:ascii="Arial" w:hAnsi="Arial" w:cs="Arial"/>
          <w:sz w:val="24"/>
          <w:szCs w:val="24"/>
        </w:rPr>
      </w:pPr>
      <w:r w:rsidRPr="00014337">
        <w:rPr>
          <w:rFonts w:ascii="Arial" w:hAnsi="Arial" w:cs="Arial"/>
          <w:i/>
          <w:sz w:val="24"/>
          <w:szCs w:val="24"/>
          <w:lang w:val="sl"/>
        </w:rPr>
        <w:t>Hvala.</w:t>
      </w:r>
    </w:p>
    <w:p w14:paraId="3FCE72DA" w14:textId="449DDAB2" w:rsidR="00DE6FF2" w:rsidRPr="007B6F00" w:rsidRDefault="00DE6FF2" w:rsidP="007B6F00">
      <w:pPr>
        <w:spacing w:line="276" w:lineRule="auto"/>
        <w:jc w:val="both"/>
        <w:rPr>
          <w:rFonts w:ascii="Arial" w:hAnsi="Arial"/>
          <w:i/>
          <w:lang w:val="sl-SI"/>
        </w:rPr>
      </w:pPr>
    </w:p>
    <w:sectPr w:rsidR="00DE6FF2" w:rsidRPr="007B6F0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337"/>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206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4E778B-3138-4E95-85AE-7DD59B40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2</Pages>
  <Words>417</Words>
  <Characters>2379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Jan Kovačič</cp:lastModifiedBy>
  <cp:revision>53</cp:revision>
  <cp:lastPrinted>2023-11-09T11:40:00Z</cp:lastPrinted>
  <dcterms:created xsi:type="dcterms:W3CDTF">2023-09-13T13:07:00Z</dcterms:created>
  <dcterms:modified xsi:type="dcterms:W3CDTF">2023-12-05T16:16:00Z</dcterms:modified>
</cp:coreProperties>
</file>