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1CE4D" w14:textId="77777777" w:rsidR="00F50F97" w:rsidRPr="001A6755" w:rsidRDefault="00F50F97" w:rsidP="001A6755">
      <w:pPr>
        <w:spacing w:line="276" w:lineRule="auto"/>
        <w:rPr>
          <w:rFonts w:cstheme="minorHAnsi"/>
          <w:b/>
          <w:sz w:val="22"/>
          <w:szCs w:val="22"/>
          <w:lang w:val="sl-SI"/>
        </w:rPr>
      </w:pPr>
    </w:p>
    <w:p w14:paraId="6311A94D" w14:textId="3810AE2C" w:rsidR="002C5669" w:rsidRPr="001A6755" w:rsidRDefault="002C5669" w:rsidP="001A6755">
      <w:pPr>
        <w:jc w:val="both"/>
        <w:rPr>
          <w:rFonts w:cstheme="minorHAnsi"/>
          <w:sz w:val="22"/>
          <w:szCs w:val="22"/>
          <w:lang w:val="sl-SI"/>
        </w:rPr>
      </w:pPr>
    </w:p>
    <w:p w14:paraId="36199CD0" w14:textId="69018F0C" w:rsidR="001A6755" w:rsidRDefault="00B5325F" w:rsidP="001A6755">
      <w:pPr>
        <w:jc w:val="center"/>
        <w:rPr>
          <w:rFonts w:ascii="Calibri" w:hAnsi="Calibri" w:cs="Calibri"/>
          <w:b/>
          <w:szCs w:val="22"/>
        </w:rPr>
      </w:pPr>
      <w:proofErr w:type="spellStart"/>
      <w:r>
        <w:rPr>
          <w:rFonts w:ascii="Calibri" w:hAnsi="Calibri" w:cs="Calibri"/>
          <w:b/>
          <w:szCs w:val="22"/>
        </w:rPr>
        <w:t>N</w:t>
      </w:r>
      <w:r w:rsidR="00B35CFE" w:rsidRPr="001A6755">
        <w:rPr>
          <w:rFonts w:ascii="Calibri" w:hAnsi="Calibri" w:cs="Calibri"/>
          <w:b/>
          <w:szCs w:val="22"/>
        </w:rPr>
        <w:t>agovor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predsednice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Republike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Slovenije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Nataše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Pirc Musar </w:t>
      </w:r>
    </w:p>
    <w:p w14:paraId="376A3E76" w14:textId="77777777" w:rsidR="001A6755" w:rsidRDefault="001A6755" w:rsidP="001A6755">
      <w:pPr>
        <w:jc w:val="center"/>
        <w:rPr>
          <w:rFonts w:ascii="Calibri" w:hAnsi="Calibri" w:cs="Calibri"/>
          <w:b/>
          <w:szCs w:val="22"/>
        </w:rPr>
      </w:pPr>
      <w:proofErr w:type="spellStart"/>
      <w:r>
        <w:rPr>
          <w:rFonts w:ascii="Calibri" w:hAnsi="Calibri" w:cs="Calibri"/>
          <w:b/>
          <w:szCs w:val="22"/>
        </w:rPr>
        <w:t>na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letni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predstavitvi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rezultatov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,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aktivnosti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in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razvoja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projekta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</w:p>
    <w:p w14:paraId="6CF89B5E" w14:textId="5A20CD21" w:rsidR="00B35CFE" w:rsidRPr="001A6755" w:rsidRDefault="00B35CFE" w:rsidP="001A6755">
      <w:pPr>
        <w:jc w:val="center"/>
        <w:rPr>
          <w:rFonts w:ascii="Calibri" w:hAnsi="Calibri" w:cs="Calibri"/>
          <w:b/>
          <w:szCs w:val="22"/>
        </w:rPr>
      </w:pPr>
      <w:proofErr w:type="spellStart"/>
      <w:r w:rsidRPr="001A6755">
        <w:rPr>
          <w:rFonts w:ascii="Calibri" w:hAnsi="Calibri" w:cs="Calibri"/>
          <w:b/>
          <w:szCs w:val="22"/>
        </w:rPr>
        <w:t>Omogočanje</w:t>
      </w:r>
      <w:proofErr w:type="spellEnd"/>
      <w:r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b/>
          <w:szCs w:val="22"/>
        </w:rPr>
        <w:t>multimodalne</w:t>
      </w:r>
      <w:proofErr w:type="spellEnd"/>
      <w:r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b/>
          <w:szCs w:val="22"/>
        </w:rPr>
        <w:t>mobilnosti</w:t>
      </w:r>
      <w:proofErr w:type="spellEnd"/>
      <w:r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b/>
          <w:szCs w:val="22"/>
        </w:rPr>
        <w:t>oseb</w:t>
      </w:r>
      <w:proofErr w:type="spellEnd"/>
      <w:r w:rsidRPr="001A6755">
        <w:rPr>
          <w:rFonts w:ascii="Calibri" w:hAnsi="Calibri" w:cs="Calibri"/>
          <w:b/>
          <w:szCs w:val="22"/>
        </w:rPr>
        <w:t xml:space="preserve"> z </w:t>
      </w:r>
      <w:proofErr w:type="spellStart"/>
      <w:r w:rsidRPr="001A6755">
        <w:rPr>
          <w:rFonts w:ascii="Calibri" w:hAnsi="Calibri" w:cs="Calibri"/>
          <w:b/>
          <w:szCs w:val="22"/>
        </w:rPr>
        <w:t>različnimi</w:t>
      </w:r>
      <w:proofErr w:type="spellEnd"/>
      <w:r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b/>
          <w:szCs w:val="22"/>
        </w:rPr>
        <w:t>oviranostmi</w:t>
      </w:r>
      <w:proofErr w:type="spellEnd"/>
    </w:p>
    <w:p w14:paraId="186D4E47" w14:textId="300E9D78" w:rsidR="00B35CFE" w:rsidRDefault="00B35CFE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3BBBD4EB" w14:textId="77777777" w:rsidR="001A6755" w:rsidRPr="001A6755" w:rsidRDefault="001A6755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3460A747" w14:textId="77777777" w:rsidR="00B35CFE" w:rsidRPr="001A6755" w:rsidRDefault="00B35CFE" w:rsidP="001A6755">
      <w:pPr>
        <w:jc w:val="center"/>
        <w:rPr>
          <w:rFonts w:ascii="Calibri" w:hAnsi="Calibri" w:cs="Calibri"/>
          <w:sz w:val="22"/>
          <w:szCs w:val="22"/>
        </w:rPr>
      </w:pPr>
      <w:r w:rsidRPr="001A6755">
        <w:rPr>
          <w:rFonts w:ascii="Calibri" w:hAnsi="Calibri" w:cs="Calibri"/>
          <w:sz w:val="22"/>
          <w:szCs w:val="22"/>
        </w:rPr>
        <w:t xml:space="preserve">Ljubljana, 19. </w:t>
      </w:r>
      <w:proofErr w:type="spellStart"/>
      <w:r w:rsidRPr="001A6755">
        <w:rPr>
          <w:rFonts w:ascii="Calibri" w:hAnsi="Calibri" w:cs="Calibri"/>
          <w:sz w:val="22"/>
          <w:szCs w:val="22"/>
        </w:rPr>
        <w:t>maj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2025 </w:t>
      </w:r>
    </w:p>
    <w:p w14:paraId="7AFE0C15" w14:textId="01EAF5AF" w:rsidR="00B35CFE" w:rsidRDefault="00B35CFE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2DDFF29F" w14:textId="77777777" w:rsidR="001A6755" w:rsidRPr="001A6755" w:rsidRDefault="001A6755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7F2271CB" w14:textId="77777777" w:rsidR="00B35CFE" w:rsidRPr="001A6755" w:rsidRDefault="00B35CFE" w:rsidP="001A6755">
      <w:pPr>
        <w:jc w:val="right"/>
        <w:rPr>
          <w:rFonts w:ascii="Calibri" w:hAnsi="Calibri" w:cs="Calibri"/>
          <w:i/>
          <w:sz w:val="22"/>
          <w:szCs w:val="22"/>
        </w:rPr>
      </w:pPr>
      <w:proofErr w:type="spellStart"/>
      <w:r w:rsidRPr="001A6755">
        <w:rPr>
          <w:rFonts w:ascii="Calibri" w:hAnsi="Calibri" w:cs="Calibri"/>
          <w:i/>
          <w:sz w:val="22"/>
          <w:szCs w:val="22"/>
        </w:rPr>
        <w:t>Velja</w:t>
      </w:r>
      <w:proofErr w:type="spellEnd"/>
      <w:r w:rsidRPr="001A6755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i/>
          <w:sz w:val="22"/>
          <w:szCs w:val="22"/>
        </w:rPr>
        <w:t>govorjena</w:t>
      </w:r>
      <w:proofErr w:type="spellEnd"/>
      <w:r w:rsidRPr="001A6755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i/>
          <w:sz w:val="22"/>
          <w:szCs w:val="22"/>
        </w:rPr>
        <w:t>beseda</w:t>
      </w:r>
      <w:proofErr w:type="spellEnd"/>
      <w:r w:rsidRPr="001A6755">
        <w:rPr>
          <w:rFonts w:ascii="Calibri" w:hAnsi="Calibri" w:cs="Calibri"/>
          <w:i/>
          <w:sz w:val="22"/>
          <w:szCs w:val="22"/>
        </w:rPr>
        <w:t>!</w:t>
      </w:r>
    </w:p>
    <w:p w14:paraId="677475CD" w14:textId="77777777" w:rsidR="00B35CFE" w:rsidRPr="001A6755" w:rsidRDefault="00B35CFE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5A709CE9" w14:textId="77777777" w:rsidR="001A6755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79D81974" w14:textId="06D7B658" w:rsidR="00B35CFE" w:rsidRDefault="00B35CFE" w:rsidP="001A6755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A6755">
        <w:rPr>
          <w:rFonts w:ascii="Calibri" w:hAnsi="Calibri" w:cs="Calibri"/>
          <w:sz w:val="22"/>
          <w:szCs w:val="22"/>
        </w:rPr>
        <w:t>Spoštovani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gostitelji</w:t>
      </w:r>
      <w:proofErr w:type="spellEnd"/>
      <w:r w:rsidR="00B5325F">
        <w:rPr>
          <w:rFonts w:ascii="Calibri" w:hAnsi="Calibri" w:cs="Calibri"/>
          <w:sz w:val="22"/>
          <w:szCs w:val="22"/>
        </w:rPr>
        <w:t xml:space="preserve"> </w:t>
      </w:r>
      <w:r w:rsidR="00B5325F" w:rsidRPr="001A6755">
        <w:rPr>
          <w:rFonts w:ascii="Calibri" w:hAnsi="Calibri" w:cs="Calibri"/>
          <w:sz w:val="22"/>
          <w:szCs w:val="22"/>
        </w:rPr>
        <w:t>–</w:t>
      </w:r>
      <w:r w:rsidR="00B5325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nosilci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projekta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spoštovani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ministri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cenjeni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gostje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in </w:t>
      </w:r>
      <w:proofErr w:type="spellStart"/>
      <w:r w:rsidRPr="001A6755">
        <w:rPr>
          <w:rFonts w:ascii="Calibri" w:hAnsi="Calibri" w:cs="Calibri"/>
          <w:sz w:val="22"/>
          <w:szCs w:val="22"/>
        </w:rPr>
        <w:t>še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posebej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vsi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uporabniki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storitev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ki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jih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prinaša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vaš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A6755">
        <w:rPr>
          <w:rFonts w:ascii="Calibri" w:hAnsi="Calibri" w:cs="Calibri"/>
          <w:sz w:val="22"/>
          <w:szCs w:val="22"/>
        </w:rPr>
        <w:t>projekt</w:t>
      </w:r>
      <w:proofErr w:type="spellEnd"/>
      <w:r w:rsidR="001A6755">
        <w:rPr>
          <w:rFonts w:ascii="Calibri" w:hAnsi="Calibri" w:cs="Calibri"/>
          <w:sz w:val="22"/>
          <w:szCs w:val="22"/>
        </w:rPr>
        <w:t>.</w:t>
      </w:r>
    </w:p>
    <w:p w14:paraId="50E0606A" w14:textId="77777777" w:rsidR="001A6755" w:rsidRPr="001A6755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72556B20" w14:textId="53C52E61" w:rsidR="00B35CFE" w:rsidRDefault="001A6755" w:rsidP="001A675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B35CFE" w:rsidRPr="001A6755">
        <w:rPr>
          <w:rFonts w:ascii="Calibri" w:hAnsi="Calibri" w:cs="Calibri"/>
          <w:sz w:val="22"/>
          <w:szCs w:val="22"/>
        </w:rPr>
        <w:t xml:space="preserve">anes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pred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vami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stojim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mešanimi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občutki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Veliko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ovir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pri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pomoči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osebam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različnimi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oviranostmi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bilo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že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odpravljenih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zgodbe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iz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njihovega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vsakodnevnega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življenja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kažejo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, da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bo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potrebno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bodoče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postoriti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še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sz w:val="22"/>
          <w:szCs w:val="22"/>
        </w:rPr>
        <w:t>marsikaj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.   </w:t>
      </w:r>
      <w:bookmarkStart w:id="0" w:name="_GoBack"/>
      <w:bookmarkEnd w:id="0"/>
    </w:p>
    <w:p w14:paraId="7FD13040" w14:textId="77777777" w:rsidR="001A6755" w:rsidRPr="001A6755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51FBB1B8" w14:textId="4301E7D8" w:rsidR="00B35CFE" w:rsidRDefault="00B35CFE" w:rsidP="001A6755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A6755">
        <w:rPr>
          <w:rFonts w:ascii="Calibri" w:hAnsi="Calibri" w:cs="Calibri"/>
          <w:sz w:val="22"/>
          <w:szCs w:val="22"/>
        </w:rPr>
        <w:t>Ponosna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1A6755">
        <w:rPr>
          <w:rFonts w:ascii="Calibri" w:hAnsi="Calibri" w:cs="Calibri"/>
          <w:sz w:val="22"/>
          <w:szCs w:val="22"/>
        </w:rPr>
        <w:t>hvaležna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sem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spoštovani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nosilci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projekta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da </w:t>
      </w:r>
      <w:proofErr w:type="spellStart"/>
      <w:r w:rsidRPr="001A6755">
        <w:rPr>
          <w:rFonts w:ascii="Calibri" w:hAnsi="Calibri" w:cs="Calibri"/>
          <w:sz w:val="22"/>
          <w:szCs w:val="22"/>
        </w:rPr>
        <w:t>že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deset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let </w:t>
      </w:r>
      <w:proofErr w:type="spellStart"/>
      <w:r w:rsidRPr="001A6755">
        <w:rPr>
          <w:rFonts w:ascii="Calibri" w:hAnsi="Calibri" w:cs="Calibri"/>
          <w:sz w:val="22"/>
          <w:szCs w:val="22"/>
        </w:rPr>
        <w:t>vztrajate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1A6755">
        <w:rPr>
          <w:rFonts w:ascii="Calibri" w:hAnsi="Calibri" w:cs="Calibri"/>
          <w:sz w:val="22"/>
          <w:szCs w:val="22"/>
        </w:rPr>
        <w:t>ustvarjate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izjemne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rešitve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1A6755">
        <w:rPr>
          <w:rFonts w:ascii="Calibri" w:hAnsi="Calibri" w:cs="Calibri"/>
          <w:sz w:val="22"/>
          <w:szCs w:val="22"/>
        </w:rPr>
        <w:t>vse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tiste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ki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zaradi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različnih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ovir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sami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ne </w:t>
      </w:r>
      <w:proofErr w:type="spellStart"/>
      <w:r w:rsidRPr="001A6755">
        <w:rPr>
          <w:rFonts w:ascii="Calibri" w:hAnsi="Calibri" w:cs="Calibri"/>
          <w:sz w:val="22"/>
          <w:szCs w:val="22"/>
        </w:rPr>
        <w:t>zmorejo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vsega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1A6755">
        <w:rPr>
          <w:rFonts w:ascii="Calibri" w:hAnsi="Calibri" w:cs="Calibri"/>
          <w:sz w:val="22"/>
          <w:szCs w:val="22"/>
        </w:rPr>
        <w:t>Iskrena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hvala</w:t>
      </w:r>
      <w:proofErr w:type="spellEnd"/>
      <w:r w:rsidRPr="001A6755">
        <w:rPr>
          <w:rFonts w:ascii="Calibri" w:hAnsi="Calibri" w:cs="Calibri"/>
          <w:sz w:val="22"/>
          <w:szCs w:val="22"/>
        </w:rPr>
        <w:t>!</w:t>
      </w:r>
    </w:p>
    <w:p w14:paraId="3B280F61" w14:textId="77777777" w:rsidR="001A6755" w:rsidRPr="001A6755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3FDDCCDD" w14:textId="0AE2C1C6" w:rsidR="00B35CFE" w:rsidRDefault="00B35CFE" w:rsidP="001A6755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A6755">
        <w:rPr>
          <w:rFonts w:ascii="Calibri" w:hAnsi="Calibri" w:cs="Calibri"/>
          <w:sz w:val="22"/>
          <w:szCs w:val="22"/>
        </w:rPr>
        <w:t>Vaš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projekt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1A6755">
        <w:rPr>
          <w:rFonts w:ascii="Calibri" w:hAnsi="Calibri" w:cs="Calibri"/>
          <w:sz w:val="22"/>
          <w:szCs w:val="22"/>
        </w:rPr>
        <w:t>prerasel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1A6755">
        <w:rPr>
          <w:rFonts w:ascii="Calibri" w:hAnsi="Calibri" w:cs="Calibri"/>
          <w:sz w:val="22"/>
          <w:szCs w:val="22"/>
        </w:rPr>
        <w:t>močno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1A6755">
        <w:rPr>
          <w:rFonts w:ascii="Calibri" w:hAnsi="Calibri" w:cs="Calibri"/>
          <w:sz w:val="22"/>
          <w:szCs w:val="22"/>
        </w:rPr>
        <w:t>celovito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vsebinsko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področje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1A6755">
        <w:rPr>
          <w:rFonts w:ascii="Calibri" w:hAnsi="Calibri" w:cs="Calibri"/>
          <w:sz w:val="22"/>
          <w:szCs w:val="22"/>
        </w:rPr>
        <w:t>Skupaj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s </w:t>
      </w:r>
      <w:proofErr w:type="spellStart"/>
      <w:r w:rsidRPr="001A6755">
        <w:rPr>
          <w:rFonts w:ascii="Calibri" w:hAnsi="Calibri" w:cs="Calibri"/>
          <w:sz w:val="22"/>
          <w:szCs w:val="22"/>
        </w:rPr>
        <w:t>partnerji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naslavlja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številne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izzive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1A6755">
        <w:rPr>
          <w:rFonts w:ascii="Calibri" w:hAnsi="Calibri" w:cs="Calibri"/>
          <w:sz w:val="22"/>
          <w:szCs w:val="22"/>
        </w:rPr>
        <w:t>dostopnost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fizičnega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prostora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dostopnost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spletišč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razvoj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dostopnega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turizma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prevozov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klic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1A6755">
        <w:rPr>
          <w:rFonts w:ascii="Calibri" w:hAnsi="Calibri" w:cs="Calibri"/>
          <w:sz w:val="22"/>
          <w:szCs w:val="22"/>
        </w:rPr>
        <w:t>invalide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novih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pripomočkov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umetne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inteligence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robotike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1A6755">
        <w:rPr>
          <w:rFonts w:ascii="Calibri" w:hAnsi="Calibri" w:cs="Calibri"/>
          <w:sz w:val="22"/>
          <w:szCs w:val="22"/>
        </w:rPr>
        <w:t>virtualne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resničnosti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1A6755">
        <w:rPr>
          <w:rFonts w:ascii="Calibri" w:hAnsi="Calibri" w:cs="Calibri"/>
          <w:sz w:val="22"/>
          <w:szCs w:val="22"/>
        </w:rPr>
        <w:t>podporo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gibanju</w:t>
      </w:r>
      <w:proofErr w:type="spellEnd"/>
      <w:r w:rsidRPr="001A6755">
        <w:rPr>
          <w:rFonts w:ascii="Calibri" w:hAnsi="Calibri" w:cs="Calibri"/>
          <w:sz w:val="22"/>
          <w:szCs w:val="22"/>
        </w:rPr>
        <w:t>.</w:t>
      </w:r>
    </w:p>
    <w:p w14:paraId="383091FC" w14:textId="77777777" w:rsidR="001A6755" w:rsidRPr="001A6755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3B091F24" w14:textId="1E9BC879" w:rsidR="00B35CFE" w:rsidRDefault="00B35CFE" w:rsidP="001A6755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A6755">
        <w:rPr>
          <w:rFonts w:ascii="Calibri" w:hAnsi="Calibri" w:cs="Calibri"/>
          <w:sz w:val="22"/>
          <w:szCs w:val="22"/>
        </w:rPr>
        <w:t>Podatki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so </w:t>
      </w:r>
      <w:proofErr w:type="spellStart"/>
      <w:r w:rsidRPr="001A6755">
        <w:rPr>
          <w:rFonts w:ascii="Calibri" w:hAnsi="Calibri" w:cs="Calibri"/>
          <w:sz w:val="22"/>
          <w:szCs w:val="22"/>
        </w:rPr>
        <w:t>zgovorni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: v </w:t>
      </w:r>
      <w:proofErr w:type="spellStart"/>
      <w:r w:rsidRPr="001A6755">
        <w:rPr>
          <w:rFonts w:ascii="Calibri" w:hAnsi="Calibri" w:cs="Calibri"/>
          <w:sz w:val="22"/>
          <w:szCs w:val="22"/>
        </w:rPr>
        <w:t>Sloveniji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živi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okoli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9% </w:t>
      </w:r>
      <w:proofErr w:type="spellStart"/>
      <w:r w:rsidRPr="001A6755">
        <w:rPr>
          <w:rFonts w:ascii="Calibri" w:hAnsi="Calibri" w:cs="Calibri"/>
          <w:sz w:val="22"/>
          <w:szCs w:val="22"/>
        </w:rPr>
        <w:t>oseb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1A6755">
        <w:rPr>
          <w:rFonts w:ascii="Calibri" w:hAnsi="Calibri" w:cs="Calibri"/>
          <w:sz w:val="22"/>
          <w:szCs w:val="22"/>
        </w:rPr>
        <w:t>invalidnostjo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21% </w:t>
      </w:r>
      <w:proofErr w:type="spellStart"/>
      <w:r w:rsidRPr="001A6755">
        <w:rPr>
          <w:rFonts w:ascii="Calibri" w:hAnsi="Calibri" w:cs="Calibri"/>
          <w:sz w:val="22"/>
          <w:szCs w:val="22"/>
        </w:rPr>
        <w:t>prebivalstva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1A6755">
        <w:rPr>
          <w:rFonts w:ascii="Calibri" w:hAnsi="Calibri" w:cs="Calibri"/>
          <w:sz w:val="22"/>
          <w:szCs w:val="22"/>
        </w:rPr>
        <w:t>starejšega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od 65 let, </w:t>
      </w:r>
      <w:proofErr w:type="spellStart"/>
      <w:r w:rsidRPr="001A6755">
        <w:rPr>
          <w:rFonts w:ascii="Calibri" w:hAnsi="Calibri" w:cs="Calibri"/>
          <w:sz w:val="22"/>
          <w:szCs w:val="22"/>
        </w:rPr>
        <w:t>približno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15% pa je </w:t>
      </w:r>
      <w:proofErr w:type="spellStart"/>
      <w:r w:rsidRPr="001A6755">
        <w:rPr>
          <w:rFonts w:ascii="Calibri" w:hAnsi="Calibri" w:cs="Calibri"/>
          <w:sz w:val="22"/>
          <w:szCs w:val="22"/>
        </w:rPr>
        <w:t>otrok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do 14. </w:t>
      </w:r>
      <w:proofErr w:type="spellStart"/>
      <w:r w:rsidRPr="001A6755">
        <w:rPr>
          <w:rFonts w:ascii="Calibri" w:hAnsi="Calibri" w:cs="Calibri"/>
          <w:sz w:val="22"/>
          <w:szCs w:val="22"/>
        </w:rPr>
        <w:t>leta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starosti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1A6755">
        <w:rPr>
          <w:rFonts w:ascii="Calibri" w:hAnsi="Calibri" w:cs="Calibri"/>
          <w:sz w:val="22"/>
          <w:szCs w:val="22"/>
        </w:rPr>
        <w:t>Več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kot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45% </w:t>
      </w:r>
      <w:proofErr w:type="spellStart"/>
      <w:r w:rsidRPr="001A6755">
        <w:rPr>
          <w:rFonts w:ascii="Calibri" w:hAnsi="Calibri" w:cs="Calibri"/>
          <w:sz w:val="22"/>
          <w:szCs w:val="22"/>
        </w:rPr>
        <w:t>prebivalcev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torej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sodi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med </w:t>
      </w:r>
      <w:proofErr w:type="spellStart"/>
      <w:r w:rsidRPr="001A6755">
        <w:rPr>
          <w:rFonts w:ascii="Calibri" w:hAnsi="Calibri" w:cs="Calibri"/>
          <w:sz w:val="22"/>
          <w:szCs w:val="22"/>
        </w:rPr>
        <w:t>ranljive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skupine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udeležencev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1A6755">
        <w:rPr>
          <w:rFonts w:ascii="Calibri" w:hAnsi="Calibri" w:cs="Calibri"/>
          <w:sz w:val="22"/>
          <w:szCs w:val="22"/>
        </w:rPr>
        <w:t>prometu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In ta </w:t>
      </w:r>
      <w:proofErr w:type="spellStart"/>
      <w:r w:rsidRPr="001A6755">
        <w:rPr>
          <w:rFonts w:ascii="Calibri" w:hAnsi="Calibri" w:cs="Calibri"/>
          <w:sz w:val="22"/>
          <w:szCs w:val="22"/>
        </w:rPr>
        <w:t>odstotek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bo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1A6755">
        <w:rPr>
          <w:rFonts w:ascii="Calibri" w:hAnsi="Calibri" w:cs="Calibri"/>
          <w:sz w:val="22"/>
          <w:szCs w:val="22"/>
        </w:rPr>
        <w:t>leti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še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naraščal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1A6755">
        <w:rPr>
          <w:rFonts w:ascii="Calibri" w:hAnsi="Calibri" w:cs="Calibri"/>
          <w:sz w:val="22"/>
          <w:szCs w:val="22"/>
        </w:rPr>
        <w:t>Vsi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bomo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1A6755">
        <w:rPr>
          <w:rFonts w:ascii="Calibri" w:hAnsi="Calibri" w:cs="Calibri"/>
          <w:sz w:val="22"/>
          <w:szCs w:val="22"/>
        </w:rPr>
        <w:t>prej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ali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slej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1A6755">
        <w:rPr>
          <w:rFonts w:ascii="Calibri" w:hAnsi="Calibri" w:cs="Calibri"/>
          <w:sz w:val="22"/>
          <w:szCs w:val="22"/>
        </w:rPr>
        <w:t>potrebovali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rešitve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1A6755">
        <w:rPr>
          <w:rFonts w:ascii="Calibri" w:hAnsi="Calibri" w:cs="Calibri"/>
          <w:sz w:val="22"/>
          <w:szCs w:val="22"/>
        </w:rPr>
        <w:t>dostopno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mobilnost</w:t>
      </w:r>
      <w:proofErr w:type="spellEnd"/>
      <w:r w:rsidRPr="001A6755">
        <w:rPr>
          <w:rFonts w:ascii="Calibri" w:hAnsi="Calibri" w:cs="Calibri"/>
          <w:sz w:val="22"/>
          <w:szCs w:val="22"/>
        </w:rPr>
        <w:t>.</w:t>
      </w:r>
    </w:p>
    <w:p w14:paraId="288E230B" w14:textId="77777777" w:rsidR="001A6755" w:rsidRPr="001A6755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67FC6E49" w14:textId="6FE32407" w:rsidR="00B35CFE" w:rsidRDefault="00B35CFE" w:rsidP="001A6755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A6755">
        <w:rPr>
          <w:rFonts w:ascii="Calibri" w:hAnsi="Calibri" w:cs="Calibri"/>
          <w:sz w:val="22"/>
          <w:szCs w:val="22"/>
        </w:rPr>
        <w:t>Želja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vsake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osebe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1A6755">
        <w:rPr>
          <w:rFonts w:ascii="Calibri" w:hAnsi="Calibri" w:cs="Calibri"/>
          <w:sz w:val="22"/>
          <w:szCs w:val="22"/>
        </w:rPr>
        <w:t>invalidnostjo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je, da se </w:t>
      </w:r>
      <w:proofErr w:type="spellStart"/>
      <w:r w:rsidRPr="001A6755">
        <w:rPr>
          <w:rFonts w:ascii="Calibri" w:hAnsi="Calibri" w:cs="Calibri"/>
          <w:sz w:val="22"/>
          <w:szCs w:val="22"/>
        </w:rPr>
        <w:t>lahko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giblje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samostojno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Da to </w:t>
      </w:r>
      <w:proofErr w:type="spellStart"/>
      <w:r w:rsidRPr="001A6755">
        <w:rPr>
          <w:rFonts w:ascii="Calibri" w:hAnsi="Calibri" w:cs="Calibri"/>
          <w:sz w:val="22"/>
          <w:szCs w:val="22"/>
        </w:rPr>
        <w:t>omogočimo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morata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biti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izpolnjena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vsaj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dva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ključna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pogoja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1A6755">
        <w:rPr>
          <w:rFonts w:ascii="Calibri" w:hAnsi="Calibri" w:cs="Calibri"/>
          <w:sz w:val="22"/>
          <w:szCs w:val="22"/>
        </w:rPr>
        <w:t>ustrezno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prilagojena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fizična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infrastruktura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1A6755">
        <w:rPr>
          <w:rFonts w:ascii="Calibri" w:hAnsi="Calibri" w:cs="Calibri"/>
          <w:sz w:val="22"/>
          <w:szCs w:val="22"/>
        </w:rPr>
        <w:t>pločniki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postaje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parkirišča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javne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zgradbe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sanitarije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...) </w:t>
      </w:r>
      <w:proofErr w:type="spellStart"/>
      <w:r w:rsidRPr="001A6755">
        <w:rPr>
          <w:rFonts w:ascii="Calibri" w:hAnsi="Calibri" w:cs="Calibri"/>
          <w:sz w:val="22"/>
          <w:szCs w:val="22"/>
        </w:rPr>
        <w:t>ter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spletna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dostopnost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informacij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ki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je v </w:t>
      </w:r>
      <w:proofErr w:type="spellStart"/>
      <w:r w:rsidRPr="001A6755">
        <w:rPr>
          <w:rFonts w:ascii="Calibri" w:hAnsi="Calibri" w:cs="Calibri"/>
          <w:sz w:val="22"/>
          <w:szCs w:val="22"/>
        </w:rPr>
        <w:t>digitalni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družbi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enako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pomembna</w:t>
      </w:r>
      <w:proofErr w:type="spellEnd"/>
      <w:r w:rsidRPr="001A6755">
        <w:rPr>
          <w:rFonts w:ascii="Calibri" w:hAnsi="Calibri" w:cs="Calibri"/>
          <w:sz w:val="22"/>
          <w:szCs w:val="22"/>
        </w:rPr>
        <w:t>.</w:t>
      </w:r>
    </w:p>
    <w:p w14:paraId="77EA01DF" w14:textId="77777777" w:rsidR="001A6755" w:rsidRPr="001A6755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1045AE09" w14:textId="1EC8B875" w:rsidR="00B35CFE" w:rsidRDefault="00B35CFE" w:rsidP="001A6755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A6755">
        <w:rPr>
          <w:rFonts w:ascii="Calibri" w:hAnsi="Calibri" w:cs="Calibri"/>
          <w:sz w:val="22"/>
          <w:szCs w:val="22"/>
        </w:rPr>
        <w:t>Pravica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1A6755">
        <w:rPr>
          <w:rFonts w:ascii="Calibri" w:hAnsi="Calibri" w:cs="Calibri"/>
          <w:sz w:val="22"/>
          <w:szCs w:val="22"/>
        </w:rPr>
        <w:t>dostopnosti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1A6755">
        <w:rPr>
          <w:rFonts w:ascii="Calibri" w:hAnsi="Calibri" w:cs="Calibri"/>
          <w:sz w:val="22"/>
          <w:szCs w:val="22"/>
        </w:rPr>
        <w:t>ena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temeljnih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pravic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oseb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1A6755">
        <w:rPr>
          <w:rFonts w:ascii="Calibri" w:hAnsi="Calibri" w:cs="Calibri"/>
          <w:sz w:val="22"/>
          <w:szCs w:val="22"/>
        </w:rPr>
        <w:t>oviranostmi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– in </w:t>
      </w:r>
      <w:proofErr w:type="spellStart"/>
      <w:r w:rsidRPr="001A6755">
        <w:rPr>
          <w:rFonts w:ascii="Calibri" w:hAnsi="Calibri" w:cs="Calibri"/>
          <w:sz w:val="22"/>
          <w:szCs w:val="22"/>
        </w:rPr>
        <w:t>prav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1A6755">
        <w:rPr>
          <w:rFonts w:ascii="Calibri" w:hAnsi="Calibri" w:cs="Calibri"/>
          <w:sz w:val="22"/>
          <w:szCs w:val="22"/>
        </w:rPr>
        <w:t>pravico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tako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uspešno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udejanjate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1A6755">
        <w:rPr>
          <w:rFonts w:ascii="Calibri" w:hAnsi="Calibri" w:cs="Calibri"/>
          <w:sz w:val="22"/>
          <w:szCs w:val="22"/>
        </w:rPr>
        <w:t>okviru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vašega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projekta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1A6755">
        <w:rPr>
          <w:rFonts w:ascii="Calibri" w:hAnsi="Calibri" w:cs="Calibri"/>
          <w:sz w:val="22"/>
          <w:szCs w:val="22"/>
        </w:rPr>
        <w:t>papir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prenese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veliko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1A6755">
        <w:rPr>
          <w:rFonts w:ascii="Calibri" w:hAnsi="Calibri" w:cs="Calibri"/>
          <w:sz w:val="22"/>
          <w:szCs w:val="22"/>
        </w:rPr>
        <w:t>življenje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pa </w:t>
      </w:r>
      <w:proofErr w:type="spellStart"/>
      <w:r w:rsidRPr="001A6755">
        <w:rPr>
          <w:rFonts w:ascii="Calibri" w:hAnsi="Calibri" w:cs="Calibri"/>
          <w:sz w:val="22"/>
          <w:szCs w:val="22"/>
        </w:rPr>
        <w:t>pogosto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piše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drugo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zgodbo</w:t>
      </w:r>
      <w:proofErr w:type="spellEnd"/>
      <w:r w:rsidRPr="001A6755">
        <w:rPr>
          <w:rFonts w:ascii="Calibri" w:hAnsi="Calibri" w:cs="Calibri"/>
          <w:sz w:val="22"/>
          <w:szCs w:val="22"/>
        </w:rPr>
        <w:t>.</w:t>
      </w:r>
      <w:r w:rsid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Slovenija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1A6755">
        <w:rPr>
          <w:rFonts w:ascii="Calibri" w:hAnsi="Calibri" w:cs="Calibri"/>
          <w:sz w:val="22"/>
          <w:szCs w:val="22"/>
        </w:rPr>
        <w:t>ratificirala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Konvencijo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Organizacije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združenih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narodov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1A6755">
        <w:rPr>
          <w:rFonts w:ascii="Calibri" w:hAnsi="Calibri" w:cs="Calibri"/>
          <w:sz w:val="22"/>
          <w:szCs w:val="22"/>
        </w:rPr>
        <w:t>pravicah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invalidov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sprejeto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decembra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2006 in v </w:t>
      </w:r>
      <w:proofErr w:type="spellStart"/>
      <w:r w:rsidRPr="001A6755">
        <w:rPr>
          <w:rFonts w:ascii="Calibri" w:hAnsi="Calibri" w:cs="Calibri"/>
          <w:sz w:val="22"/>
          <w:szCs w:val="22"/>
        </w:rPr>
        <w:t>veljavi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1A6755">
        <w:rPr>
          <w:rFonts w:ascii="Calibri" w:hAnsi="Calibri" w:cs="Calibri"/>
          <w:sz w:val="22"/>
          <w:szCs w:val="22"/>
        </w:rPr>
        <w:t>maja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2008. To je </w:t>
      </w:r>
      <w:proofErr w:type="spellStart"/>
      <w:r w:rsidRPr="001A6755">
        <w:rPr>
          <w:rFonts w:ascii="Calibri" w:hAnsi="Calibri" w:cs="Calibri"/>
          <w:sz w:val="22"/>
          <w:szCs w:val="22"/>
        </w:rPr>
        <w:t>izjemno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pomemben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dokument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saj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jasno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določa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da so </w:t>
      </w:r>
      <w:proofErr w:type="spellStart"/>
      <w:r w:rsidRPr="001A6755">
        <w:rPr>
          <w:rFonts w:ascii="Calibri" w:hAnsi="Calibri" w:cs="Calibri"/>
          <w:sz w:val="22"/>
          <w:szCs w:val="22"/>
        </w:rPr>
        <w:t>pravice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invalidov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človekove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pravice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1A6755">
        <w:rPr>
          <w:rFonts w:ascii="Calibri" w:hAnsi="Calibri" w:cs="Calibri"/>
          <w:sz w:val="22"/>
          <w:szCs w:val="22"/>
        </w:rPr>
        <w:t>kar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bi </w:t>
      </w:r>
      <w:proofErr w:type="spellStart"/>
      <w:r w:rsidRPr="001A6755">
        <w:rPr>
          <w:rFonts w:ascii="Calibri" w:hAnsi="Calibri" w:cs="Calibri"/>
          <w:sz w:val="22"/>
          <w:szCs w:val="22"/>
        </w:rPr>
        <w:t>moralo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biti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samoumevno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1A6755">
        <w:rPr>
          <w:rFonts w:ascii="Calibri" w:hAnsi="Calibri" w:cs="Calibri"/>
          <w:sz w:val="22"/>
          <w:szCs w:val="22"/>
        </w:rPr>
        <w:t>Konvencija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posebej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predvideva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tudi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vzpostavitev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mehanizmov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spremljanja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njene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implementacije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državni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ravni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in to v </w:t>
      </w:r>
      <w:proofErr w:type="spellStart"/>
      <w:r w:rsidRPr="001A6755">
        <w:rPr>
          <w:rFonts w:ascii="Calibri" w:hAnsi="Calibri" w:cs="Calibri"/>
          <w:sz w:val="22"/>
          <w:szCs w:val="22"/>
        </w:rPr>
        <w:t>sodelovanju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1A6755">
        <w:rPr>
          <w:rFonts w:ascii="Calibri" w:hAnsi="Calibri" w:cs="Calibri"/>
          <w:sz w:val="22"/>
          <w:szCs w:val="22"/>
        </w:rPr>
        <w:t>invalidskimi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organizacijami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Ta </w:t>
      </w:r>
      <w:proofErr w:type="spellStart"/>
      <w:r w:rsidRPr="001A6755">
        <w:rPr>
          <w:rFonts w:ascii="Calibri" w:hAnsi="Calibri" w:cs="Calibri"/>
          <w:sz w:val="22"/>
          <w:szCs w:val="22"/>
        </w:rPr>
        <w:t>proces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nas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še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zaključen</w:t>
      </w:r>
      <w:proofErr w:type="spellEnd"/>
      <w:r w:rsidRPr="001A6755">
        <w:rPr>
          <w:rFonts w:ascii="Calibri" w:hAnsi="Calibri" w:cs="Calibri"/>
          <w:sz w:val="22"/>
          <w:szCs w:val="22"/>
        </w:rPr>
        <w:t>.</w:t>
      </w:r>
    </w:p>
    <w:p w14:paraId="0706BAD6" w14:textId="77777777" w:rsidR="001A6755" w:rsidRPr="001A6755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5C324810" w14:textId="283A4D8E" w:rsidR="00B35CFE" w:rsidRDefault="00B35CFE" w:rsidP="001A6755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A6755">
        <w:rPr>
          <w:rFonts w:ascii="Calibri" w:hAnsi="Calibri" w:cs="Calibri"/>
          <w:sz w:val="22"/>
          <w:szCs w:val="22"/>
        </w:rPr>
        <w:lastRenderedPageBreak/>
        <w:t>Še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vedno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1A6755">
        <w:rPr>
          <w:rFonts w:ascii="Calibri" w:hAnsi="Calibri" w:cs="Calibri"/>
          <w:sz w:val="22"/>
          <w:szCs w:val="22"/>
        </w:rPr>
        <w:t>soočamo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s </w:t>
      </w:r>
      <w:proofErr w:type="spellStart"/>
      <w:r w:rsidRPr="001A6755">
        <w:rPr>
          <w:rFonts w:ascii="Calibri" w:hAnsi="Calibri" w:cs="Calibri"/>
          <w:sz w:val="22"/>
          <w:szCs w:val="22"/>
        </w:rPr>
        <w:t>številnimi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kršitvami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pravic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tudi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1A6755">
        <w:rPr>
          <w:rFonts w:ascii="Calibri" w:hAnsi="Calibri" w:cs="Calibri"/>
          <w:sz w:val="22"/>
          <w:szCs w:val="22"/>
        </w:rPr>
        <w:t>drugih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zakonih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1A6755">
        <w:rPr>
          <w:rFonts w:ascii="Calibri" w:hAnsi="Calibri" w:cs="Calibri"/>
          <w:sz w:val="22"/>
          <w:szCs w:val="22"/>
        </w:rPr>
        <w:t>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primer po </w:t>
      </w:r>
      <w:proofErr w:type="spellStart"/>
      <w:r w:rsidRPr="001A6755">
        <w:rPr>
          <w:rFonts w:ascii="Calibri" w:hAnsi="Calibri" w:cs="Calibri"/>
          <w:sz w:val="22"/>
          <w:szCs w:val="22"/>
        </w:rPr>
        <w:t>Zakonu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1A6755">
        <w:rPr>
          <w:rFonts w:ascii="Calibri" w:hAnsi="Calibri" w:cs="Calibri"/>
          <w:sz w:val="22"/>
          <w:szCs w:val="22"/>
        </w:rPr>
        <w:t>izenačevanju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možnosti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invalidov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– pa </w:t>
      </w:r>
      <w:proofErr w:type="spellStart"/>
      <w:r w:rsidRPr="001A6755">
        <w:rPr>
          <w:rFonts w:ascii="Calibri" w:hAnsi="Calibri" w:cs="Calibri"/>
          <w:sz w:val="22"/>
          <w:szCs w:val="22"/>
        </w:rPr>
        <w:t>tudi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1A6755">
        <w:rPr>
          <w:rFonts w:ascii="Calibri" w:hAnsi="Calibri" w:cs="Calibri"/>
          <w:sz w:val="22"/>
          <w:szCs w:val="22"/>
        </w:rPr>
        <w:t>neizpolnjevanjem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evropskih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direktiv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1A6755">
        <w:rPr>
          <w:rFonts w:ascii="Calibri" w:hAnsi="Calibri" w:cs="Calibri"/>
          <w:sz w:val="22"/>
          <w:szCs w:val="22"/>
        </w:rPr>
        <w:t>diskriminacijo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katero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redno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opozarjata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Varuh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človekovih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pravic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1A6755">
        <w:rPr>
          <w:rFonts w:ascii="Calibri" w:hAnsi="Calibri" w:cs="Calibri"/>
          <w:sz w:val="22"/>
          <w:szCs w:val="22"/>
        </w:rPr>
        <w:t>Zagovornik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načela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enakosti</w:t>
      </w:r>
      <w:proofErr w:type="spellEnd"/>
      <w:r w:rsidRPr="001A6755">
        <w:rPr>
          <w:rFonts w:ascii="Calibri" w:hAnsi="Calibri" w:cs="Calibri"/>
          <w:sz w:val="22"/>
          <w:szCs w:val="22"/>
        </w:rPr>
        <w:t>.</w:t>
      </w:r>
    </w:p>
    <w:p w14:paraId="5FBE01B2" w14:textId="77777777" w:rsidR="001A6755" w:rsidRPr="001A6755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719A5613" w14:textId="5D0084D1" w:rsidR="00B35CFE" w:rsidRDefault="00B35CFE" w:rsidP="001A6755">
      <w:pPr>
        <w:jc w:val="both"/>
        <w:rPr>
          <w:rFonts w:ascii="Calibri" w:hAnsi="Calibri" w:cs="Calibri"/>
          <w:sz w:val="22"/>
          <w:szCs w:val="22"/>
        </w:rPr>
      </w:pPr>
      <w:r w:rsidRPr="001A6755">
        <w:rPr>
          <w:rFonts w:ascii="Calibri" w:hAnsi="Calibri" w:cs="Calibri"/>
          <w:sz w:val="22"/>
          <w:szCs w:val="22"/>
        </w:rPr>
        <w:t xml:space="preserve">In </w:t>
      </w:r>
      <w:proofErr w:type="spellStart"/>
      <w:r w:rsidRPr="001A6755">
        <w:rPr>
          <w:rFonts w:ascii="Calibri" w:hAnsi="Calibri" w:cs="Calibri"/>
          <w:sz w:val="22"/>
          <w:szCs w:val="22"/>
        </w:rPr>
        <w:t>prav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tu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1A6755">
        <w:rPr>
          <w:rFonts w:ascii="Calibri" w:hAnsi="Calibri" w:cs="Calibri"/>
          <w:sz w:val="22"/>
          <w:szCs w:val="22"/>
        </w:rPr>
        <w:t>vračam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k </w:t>
      </w:r>
      <w:proofErr w:type="spellStart"/>
      <w:r w:rsidRPr="001A6755">
        <w:rPr>
          <w:rFonts w:ascii="Calibri" w:hAnsi="Calibri" w:cs="Calibri"/>
          <w:sz w:val="22"/>
          <w:szCs w:val="22"/>
        </w:rPr>
        <w:t>mešanim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občutkom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ki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sem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jih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omenila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začetku</w:t>
      </w:r>
      <w:proofErr w:type="spellEnd"/>
      <w:r w:rsidRPr="001A6755">
        <w:rPr>
          <w:rFonts w:ascii="Calibri" w:hAnsi="Calibri" w:cs="Calibri"/>
          <w:sz w:val="22"/>
          <w:szCs w:val="22"/>
        </w:rPr>
        <w:t>.</w:t>
      </w:r>
      <w:r w:rsid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Trudim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se, da bi </w:t>
      </w:r>
      <w:proofErr w:type="spellStart"/>
      <w:r w:rsidRPr="001A6755">
        <w:rPr>
          <w:rFonts w:ascii="Calibri" w:hAnsi="Calibri" w:cs="Calibri"/>
          <w:sz w:val="22"/>
          <w:szCs w:val="22"/>
        </w:rPr>
        <w:t>institut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Varuha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človekovih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pravic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ponovno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polno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zaživel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1A6755">
        <w:rPr>
          <w:rFonts w:ascii="Calibri" w:hAnsi="Calibri" w:cs="Calibri"/>
          <w:sz w:val="22"/>
          <w:szCs w:val="22"/>
        </w:rPr>
        <w:t>Naloge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Varuha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so </w:t>
      </w:r>
      <w:proofErr w:type="spellStart"/>
      <w:r w:rsidRPr="001A6755">
        <w:rPr>
          <w:rFonts w:ascii="Calibri" w:hAnsi="Calibri" w:cs="Calibri"/>
          <w:sz w:val="22"/>
          <w:szCs w:val="22"/>
        </w:rPr>
        <w:t>ključne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tudi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1A6755">
        <w:rPr>
          <w:rFonts w:ascii="Calibri" w:hAnsi="Calibri" w:cs="Calibri"/>
          <w:sz w:val="22"/>
          <w:szCs w:val="22"/>
        </w:rPr>
        <w:t>uresničevanje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pravic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oseb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1A6755">
        <w:rPr>
          <w:rFonts w:ascii="Calibri" w:hAnsi="Calibri" w:cs="Calibri"/>
          <w:sz w:val="22"/>
          <w:szCs w:val="22"/>
        </w:rPr>
        <w:t>različnimi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oblikami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oviranosti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1A6755">
        <w:rPr>
          <w:rFonts w:ascii="Calibri" w:hAnsi="Calibri" w:cs="Calibri"/>
          <w:sz w:val="22"/>
          <w:szCs w:val="22"/>
        </w:rPr>
        <w:t>Želim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da bi se </w:t>
      </w:r>
      <w:proofErr w:type="spellStart"/>
      <w:r w:rsidRPr="001A6755">
        <w:rPr>
          <w:rFonts w:ascii="Calibri" w:hAnsi="Calibri" w:cs="Calibri"/>
          <w:sz w:val="22"/>
          <w:szCs w:val="22"/>
        </w:rPr>
        <w:t>vsi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skupaj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zavedali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kako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nujno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potrebujemo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neodvisno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institucijo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ki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bo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1A6755">
        <w:rPr>
          <w:rFonts w:ascii="Calibri" w:hAnsi="Calibri" w:cs="Calibri"/>
          <w:sz w:val="22"/>
          <w:szCs w:val="22"/>
        </w:rPr>
        <w:t>polnosti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delovala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1A6755">
        <w:rPr>
          <w:rFonts w:ascii="Calibri" w:hAnsi="Calibri" w:cs="Calibri"/>
          <w:sz w:val="22"/>
          <w:szCs w:val="22"/>
        </w:rPr>
        <w:t>skladu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s </w:t>
      </w:r>
      <w:proofErr w:type="spellStart"/>
      <w:r w:rsidRPr="001A6755">
        <w:rPr>
          <w:rFonts w:ascii="Calibri" w:hAnsi="Calibri" w:cs="Calibri"/>
          <w:sz w:val="22"/>
          <w:szCs w:val="22"/>
        </w:rPr>
        <w:t>Pariškimi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načeli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. Ne </w:t>
      </w:r>
      <w:proofErr w:type="spellStart"/>
      <w:r w:rsidRPr="001A6755">
        <w:rPr>
          <w:rFonts w:ascii="Calibri" w:hAnsi="Calibri" w:cs="Calibri"/>
          <w:sz w:val="22"/>
          <w:szCs w:val="22"/>
        </w:rPr>
        <w:t>smemo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dovoliti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da bi </w:t>
      </w:r>
      <w:proofErr w:type="spellStart"/>
      <w:r w:rsidRPr="001A6755">
        <w:rPr>
          <w:rFonts w:ascii="Calibri" w:hAnsi="Calibri" w:cs="Calibri"/>
          <w:sz w:val="22"/>
          <w:szCs w:val="22"/>
        </w:rPr>
        <w:t>Slovenija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izgubila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status A – status </w:t>
      </w:r>
      <w:proofErr w:type="spellStart"/>
      <w:r w:rsidRPr="001A6755">
        <w:rPr>
          <w:rFonts w:ascii="Calibri" w:hAnsi="Calibri" w:cs="Calibri"/>
          <w:sz w:val="22"/>
          <w:szCs w:val="22"/>
        </w:rPr>
        <w:t>zaupanja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verodostojnosti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1A6755">
        <w:rPr>
          <w:rFonts w:ascii="Calibri" w:hAnsi="Calibri" w:cs="Calibri"/>
          <w:sz w:val="22"/>
          <w:szCs w:val="22"/>
        </w:rPr>
        <w:t>zaščite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1A6755">
        <w:rPr>
          <w:rFonts w:ascii="Calibri" w:hAnsi="Calibri" w:cs="Calibri"/>
          <w:sz w:val="22"/>
          <w:szCs w:val="22"/>
        </w:rPr>
        <w:t>vse</w:t>
      </w:r>
      <w:proofErr w:type="spellEnd"/>
      <w:r w:rsidRPr="001A6755">
        <w:rPr>
          <w:rFonts w:ascii="Calibri" w:hAnsi="Calibri" w:cs="Calibri"/>
          <w:sz w:val="22"/>
          <w:szCs w:val="22"/>
        </w:rPr>
        <w:t>.</w:t>
      </w:r>
    </w:p>
    <w:p w14:paraId="77F41CEA" w14:textId="77777777" w:rsidR="001A6755" w:rsidRPr="001A6755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1219720F" w14:textId="41240C04" w:rsidR="00B35CFE" w:rsidRPr="001A6755" w:rsidRDefault="00B35CFE" w:rsidP="001A6755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A6755">
        <w:rPr>
          <w:rFonts w:ascii="Calibri" w:hAnsi="Calibri" w:cs="Calibri"/>
          <w:sz w:val="22"/>
          <w:szCs w:val="22"/>
        </w:rPr>
        <w:t>Dovolite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mi, da </w:t>
      </w:r>
      <w:proofErr w:type="spellStart"/>
      <w:r w:rsidRPr="001A6755">
        <w:rPr>
          <w:rFonts w:ascii="Calibri" w:hAnsi="Calibri" w:cs="Calibri"/>
          <w:sz w:val="22"/>
          <w:szCs w:val="22"/>
        </w:rPr>
        <w:t>zaključim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1A6755">
        <w:rPr>
          <w:rFonts w:ascii="Calibri" w:hAnsi="Calibri" w:cs="Calibri"/>
          <w:sz w:val="22"/>
          <w:szCs w:val="22"/>
        </w:rPr>
        <w:t>iskreno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zahvalo</w:t>
      </w:r>
      <w:proofErr w:type="spellEnd"/>
      <w:r w:rsidRPr="001A6755">
        <w:rPr>
          <w:rFonts w:ascii="Calibri" w:hAnsi="Calibri" w:cs="Calibri"/>
          <w:sz w:val="22"/>
          <w:szCs w:val="22"/>
        </w:rPr>
        <w:t>.</w:t>
      </w:r>
      <w:r w:rsid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Vaše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delo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ni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samo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FD4BAB">
        <w:rPr>
          <w:rFonts w:ascii="Calibri" w:hAnsi="Calibri" w:cs="Calibri"/>
          <w:sz w:val="22"/>
          <w:szCs w:val="22"/>
        </w:rPr>
        <w:t>proje</w:t>
      </w:r>
      <w:r w:rsidR="00BB6200">
        <w:rPr>
          <w:rFonts w:ascii="Calibri" w:hAnsi="Calibri" w:cs="Calibri"/>
          <w:sz w:val="22"/>
          <w:szCs w:val="22"/>
        </w:rPr>
        <w:t>k</w:t>
      </w:r>
      <w:r w:rsidR="00FD4BAB">
        <w:rPr>
          <w:rFonts w:ascii="Calibri" w:hAnsi="Calibri" w:cs="Calibri"/>
          <w:sz w:val="22"/>
          <w:szCs w:val="22"/>
        </w:rPr>
        <w:t>t</w:t>
      </w:r>
      <w:proofErr w:type="spellEnd"/>
      <w:r w:rsidR="00FD4BAB">
        <w:rPr>
          <w:rFonts w:ascii="Calibri" w:hAnsi="Calibri" w:cs="Calibri"/>
          <w:sz w:val="22"/>
          <w:szCs w:val="22"/>
        </w:rPr>
        <w:t>,</w:t>
      </w:r>
      <w:r w:rsidRPr="001A6755">
        <w:rPr>
          <w:rFonts w:ascii="Calibri" w:hAnsi="Calibri" w:cs="Calibri"/>
          <w:sz w:val="22"/>
          <w:szCs w:val="22"/>
        </w:rPr>
        <w:t xml:space="preserve"> </w:t>
      </w:r>
      <w:r w:rsidR="00FD4BAB">
        <w:rPr>
          <w:rFonts w:ascii="Calibri" w:hAnsi="Calibri" w:cs="Calibri"/>
          <w:sz w:val="22"/>
          <w:szCs w:val="22"/>
        </w:rPr>
        <w:t>j</w:t>
      </w:r>
      <w:r w:rsidRPr="001A6755">
        <w:rPr>
          <w:rFonts w:ascii="Calibri" w:hAnsi="Calibri" w:cs="Calibri"/>
          <w:sz w:val="22"/>
          <w:szCs w:val="22"/>
        </w:rPr>
        <w:t xml:space="preserve">e </w:t>
      </w:r>
      <w:proofErr w:type="spellStart"/>
      <w:r w:rsidRPr="001A6755">
        <w:rPr>
          <w:rFonts w:ascii="Calibri" w:hAnsi="Calibri" w:cs="Calibri"/>
          <w:sz w:val="22"/>
          <w:szCs w:val="22"/>
        </w:rPr>
        <w:t>vizija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družbe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ki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ne </w:t>
      </w:r>
      <w:proofErr w:type="spellStart"/>
      <w:r w:rsidRPr="001A6755">
        <w:rPr>
          <w:rFonts w:ascii="Calibri" w:hAnsi="Calibri" w:cs="Calibri"/>
          <w:sz w:val="22"/>
          <w:szCs w:val="22"/>
        </w:rPr>
        <w:t>izključuje</w:t>
      </w:r>
      <w:proofErr w:type="spellEnd"/>
      <w:r w:rsidR="00BB6200">
        <w:rPr>
          <w:rFonts w:ascii="Calibri" w:hAnsi="Calibri" w:cs="Calibri"/>
          <w:sz w:val="22"/>
          <w:szCs w:val="22"/>
        </w:rPr>
        <w:t>,</w:t>
      </w:r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B6200">
        <w:rPr>
          <w:rFonts w:ascii="Calibri" w:hAnsi="Calibri" w:cs="Calibri"/>
          <w:sz w:val="22"/>
          <w:szCs w:val="22"/>
        </w:rPr>
        <w:t>k</w:t>
      </w:r>
      <w:r w:rsidRPr="001A6755">
        <w:rPr>
          <w:rFonts w:ascii="Calibri" w:hAnsi="Calibri" w:cs="Calibri"/>
          <w:sz w:val="22"/>
          <w:szCs w:val="22"/>
        </w:rPr>
        <w:t>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ne </w:t>
      </w:r>
      <w:proofErr w:type="spellStart"/>
      <w:r w:rsidRPr="001A6755">
        <w:rPr>
          <w:rFonts w:ascii="Calibri" w:hAnsi="Calibri" w:cs="Calibri"/>
          <w:sz w:val="22"/>
          <w:szCs w:val="22"/>
        </w:rPr>
        <w:t>čaka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ampak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1A6755">
        <w:rPr>
          <w:rFonts w:ascii="Calibri" w:hAnsi="Calibri" w:cs="Calibri"/>
          <w:sz w:val="22"/>
          <w:szCs w:val="22"/>
        </w:rPr>
        <w:t>omogoča</w:t>
      </w:r>
      <w:proofErr w:type="spellEnd"/>
      <w:r w:rsidR="00BB6200">
        <w:rPr>
          <w:rFonts w:ascii="Calibri" w:hAnsi="Calibri" w:cs="Calibri"/>
          <w:sz w:val="22"/>
          <w:szCs w:val="22"/>
        </w:rPr>
        <w:softHyphen/>
      </w:r>
      <w:r w:rsidR="001A6755">
        <w:rPr>
          <w:rFonts w:ascii="Calibri" w:hAnsi="Calibri" w:cs="Calibri"/>
          <w:sz w:val="22"/>
          <w:szCs w:val="22"/>
        </w:rPr>
        <w:t xml:space="preserve"> </w:t>
      </w:r>
      <w:r w:rsidR="00BB6200" w:rsidRPr="001A6755">
        <w:rPr>
          <w:rFonts w:ascii="Calibri" w:hAnsi="Calibri" w:cs="Calibri"/>
          <w:sz w:val="22"/>
          <w:szCs w:val="22"/>
        </w:rPr>
        <w:t xml:space="preserve"> –</w:t>
      </w:r>
      <w:proofErr w:type="gramEnd"/>
      <w:r w:rsidR="00BB6200" w:rsidRPr="001A6755">
        <w:rPr>
          <w:rFonts w:ascii="Calibri" w:hAnsi="Calibri" w:cs="Calibri"/>
          <w:sz w:val="22"/>
          <w:szCs w:val="22"/>
        </w:rPr>
        <w:t xml:space="preserve"> </w:t>
      </w:r>
      <w:r w:rsidR="00BB62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B6200">
        <w:rPr>
          <w:rFonts w:ascii="Calibri" w:hAnsi="Calibri" w:cs="Calibri"/>
          <w:sz w:val="22"/>
          <w:szCs w:val="22"/>
        </w:rPr>
        <w:t>d</w:t>
      </w:r>
      <w:r w:rsidRPr="001A6755">
        <w:rPr>
          <w:rFonts w:ascii="Calibri" w:hAnsi="Calibri" w:cs="Calibri"/>
          <w:sz w:val="22"/>
          <w:szCs w:val="22"/>
        </w:rPr>
        <w:t>elo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1A6755">
        <w:rPr>
          <w:rFonts w:ascii="Calibri" w:hAnsi="Calibri" w:cs="Calibri"/>
          <w:sz w:val="22"/>
          <w:szCs w:val="22"/>
        </w:rPr>
        <w:t>ki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mora </w:t>
      </w:r>
      <w:proofErr w:type="spellStart"/>
      <w:r w:rsidRPr="001A6755">
        <w:rPr>
          <w:rFonts w:ascii="Calibri" w:hAnsi="Calibri" w:cs="Calibri"/>
          <w:sz w:val="22"/>
          <w:szCs w:val="22"/>
        </w:rPr>
        <w:t>postati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stalnica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1A6755">
        <w:rPr>
          <w:rFonts w:ascii="Calibri" w:hAnsi="Calibri" w:cs="Calibri"/>
          <w:sz w:val="22"/>
          <w:szCs w:val="22"/>
        </w:rPr>
        <w:t>tako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pri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vseh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sodelujočih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kot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1A6755">
        <w:rPr>
          <w:rFonts w:ascii="Calibri" w:hAnsi="Calibri" w:cs="Calibri"/>
          <w:sz w:val="22"/>
          <w:szCs w:val="22"/>
        </w:rPr>
        <w:t>naši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skupni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družbi</w:t>
      </w:r>
      <w:proofErr w:type="spellEnd"/>
      <w:r w:rsidRPr="001A6755">
        <w:rPr>
          <w:rFonts w:ascii="Calibri" w:hAnsi="Calibri" w:cs="Calibri"/>
          <w:sz w:val="22"/>
          <w:szCs w:val="22"/>
        </w:rPr>
        <w:t>.</w:t>
      </w:r>
    </w:p>
    <w:p w14:paraId="4B204547" w14:textId="77777777" w:rsidR="001A6755" w:rsidRDefault="001A6755" w:rsidP="001A6755">
      <w:pPr>
        <w:jc w:val="both"/>
        <w:rPr>
          <w:rFonts w:ascii="Calibri" w:hAnsi="Calibri" w:cs="Calibri"/>
          <w:sz w:val="22"/>
          <w:szCs w:val="22"/>
        </w:rPr>
      </w:pPr>
    </w:p>
    <w:p w14:paraId="753971C1" w14:textId="2F1170C7" w:rsidR="00B35CFE" w:rsidRPr="001A6755" w:rsidRDefault="00B35CFE" w:rsidP="001A6755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1A6755">
        <w:rPr>
          <w:rFonts w:ascii="Calibri" w:hAnsi="Calibri" w:cs="Calibri"/>
          <w:sz w:val="22"/>
          <w:szCs w:val="22"/>
        </w:rPr>
        <w:t>Hvala</w:t>
      </w:r>
      <w:proofErr w:type="spellEnd"/>
      <w:r w:rsidRPr="001A675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sz w:val="22"/>
          <w:szCs w:val="22"/>
        </w:rPr>
        <w:t>vam</w:t>
      </w:r>
      <w:proofErr w:type="spellEnd"/>
      <w:r w:rsidRPr="001A6755">
        <w:rPr>
          <w:rFonts w:ascii="Calibri" w:hAnsi="Calibri" w:cs="Calibri"/>
          <w:sz w:val="22"/>
          <w:szCs w:val="22"/>
        </w:rPr>
        <w:t>!</w:t>
      </w:r>
    </w:p>
    <w:p w14:paraId="17B75348" w14:textId="77777777" w:rsidR="00B55F93" w:rsidRPr="001A6755" w:rsidRDefault="00B55F93" w:rsidP="001A6755">
      <w:pPr>
        <w:jc w:val="both"/>
        <w:rPr>
          <w:rFonts w:cstheme="minorHAnsi"/>
          <w:sz w:val="22"/>
          <w:szCs w:val="22"/>
          <w:lang w:val="sl-SI"/>
        </w:rPr>
      </w:pPr>
    </w:p>
    <w:p w14:paraId="6F02C021" w14:textId="77777777" w:rsidR="00B55F93" w:rsidRPr="001A6755" w:rsidRDefault="00B55F93" w:rsidP="001A6755">
      <w:pPr>
        <w:jc w:val="both"/>
        <w:rPr>
          <w:rFonts w:cstheme="minorHAnsi"/>
          <w:sz w:val="22"/>
          <w:szCs w:val="22"/>
          <w:lang w:val="sl-SI"/>
        </w:rPr>
      </w:pPr>
    </w:p>
    <w:p w14:paraId="57919D0F" w14:textId="77777777" w:rsidR="00B55F93" w:rsidRPr="001A6755" w:rsidRDefault="00B55F93" w:rsidP="001A6755">
      <w:pPr>
        <w:jc w:val="both"/>
        <w:rPr>
          <w:rFonts w:cstheme="minorHAnsi"/>
          <w:sz w:val="22"/>
          <w:szCs w:val="22"/>
          <w:lang w:val="sl-SI"/>
        </w:rPr>
      </w:pPr>
    </w:p>
    <w:p w14:paraId="08433805" w14:textId="77777777" w:rsidR="00B55F93" w:rsidRPr="001A6755" w:rsidRDefault="00B55F93" w:rsidP="001A6755">
      <w:pPr>
        <w:jc w:val="both"/>
        <w:rPr>
          <w:rFonts w:cstheme="minorHAnsi"/>
          <w:sz w:val="22"/>
          <w:szCs w:val="22"/>
          <w:lang w:val="sl-SI"/>
        </w:rPr>
      </w:pPr>
    </w:p>
    <w:p w14:paraId="72F6A7D2" w14:textId="77777777" w:rsidR="00B55F93" w:rsidRPr="001A6755" w:rsidRDefault="00B55F93" w:rsidP="001A6755">
      <w:pPr>
        <w:jc w:val="both"/>
        <w:rPr>
          <w:rFonts w:cstheme="minorHAnsi"/>
          <w:sz w:val="22"/>
          <w:szCs w:val="22"/>
          <w:lang w:val="sl-SI"/>
        </w:rPr>
      </w:pPr>
    </w:p>
    <w:p w14:paraId="3798E73C" w14:textId="77777777" w:rsidR="002C5669" w:rsidRPr="001A6755" w:rsidRDefault="002C5669" w:rsidP="001A6755">
      <w:pPr>
        <w:jc w:val="both"/>
        <w:rPr>
          <w:rFonts w:ascii="Arial" w:hAnsi="Arial"/>
          <w:i/>
          <w:sz w:val="22"/>
          <w:szCs w:val="22"/>
          <w:lang w:val="sl-SI"/>
        </w:rPr>
      </w:pPr>
    </w:p>
    <w:p w14:paraId="6E2474DF" w14:textId="77777777" w:rsidR="009C652E" w:rsidRPr="001A6755" w:rsidRDefault="009C652E" w:rsidP="001A6755">
      <w:pPr>
        <w:jc w:val="both"/>
        <w:rPr>
          <w:rFonts w:ascii="Arial" w:hAnsi="Arial"/>
          <w:i/>
          <w:sz w:val="22"/>
          <w:szCs w:val="22"/>
          <w:lang w:val="sl-SI"/>
        </w:rPr>
      </w:pPr>
    </w:p>
    <w:sectPr w:rsidR="009C652E" w:rsidRPr="001A6755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2E1E4" w14:textId="77777777" w:rsidR="00992DF0" w:rsidRDefault="00992DF0" w:rsidP="009F6FB1">
      <w:r>
        <w:separator/>
      </w:r>
    </w:p>
  </w:endnote>
  <w:endnote w:type="continuationSeparator" w:id="0">
    <w:p w14:paraId="6A8E0846" w14:textId="77777777" w:rsidR="00992DF0" w:rsidRDefault="00992DF0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78E23" w14:textId="77777777" w:rsidR="00992DF0" w:rsidRDefault="00992DF0" w:rsidP="009F6FB1">
      <w:r>
        <w:separator/>
      </w:r>
    </w:p>
  </w:footnote>
  <w:footnote w:type="continuationSeparator" w:id="0">
    <w:p w14:paraId="1877A436" w14:textId="77777777" w:rsidR="00992DF0" w:rsidRDefault="00992DF0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A6755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7E40B2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2DF0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5CFE"/>
    <w:rsid w:val="00B37408"/>
    <w:rsid w:val="00B468C9"/>
    <w:rsid w:val="00B5325F"/>
    <w:rsid w:val="00B55F93"/>
    <w:rsid w:val="00B60B2E"/>
    <w:rsid w:val="00B66902"/>
    <w:rsid w:val="00B70FAE"/>
    <w:rsid w:val="00B71672"/>
    <w:rsid w:val="00B80A1F"/>
    <w:rsid w:val="00B856DF"/>
    <w:rsid w:val="00BB6200"/>
    <w:rsid w:val="00BC3593"/>
    <w:rsid w:val="00BD589A"/>
    <w:rsid w:val="00BE123A"/>
    <w:rsid w:val="00BE4800"/>
    <w:rsid w:val="00BF15B2"/>
    <w:rsid w:val="00BF6BE3"/>
    <w:rsid w:val="00C0169E"/>
    <w:rsid w:val="00C02E2E"/>
    <w:rsid w:val="00C07D45"/>
    <w:rsid w:val="00C25E65"/>
    <w:rsid w:val="00C33AB4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0F97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4BAB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352FEA-3B76-4A50-A26B-74F094E4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Katja Kralj Tomšič</cp:lastModifiedBy>
  <cp:revision>5</cp:revision>
  <cp:lastPrinted>2025-05-15T08:15:00Z</cp:lastPrinted>
  <dcterms:created xsi:type="dcterms:W3CDTF">2025-05-15T08:07:00Z</dcterms:created>
  <dcterms:modified xsi:type="dcterms:W3CDTF">2025-05-15T08:30:00Z</dcterms:modified>
</cp:coreProperties>
</file>